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76781789"/>
        <w:docPartObj>
          <w:docPartGallery w:val="Cover Pages"/>
          <w:docPartUnique/>
        </w:docPartObj>
      </w:sdtPr>
      <w:sdtEndPr/>
      <w:sdtContent>
        <w:p w:rsidR="00817A63" w:rsidRDefault="00817A63">
          <w:pPr>
            <w:tabs>
              <w:tab w:val="clear" w:pos="720"/>
              <w:tab w:val="clear" w:pos="1440"/>
              <w:tab w:val="clear" w:pos="2160"/>
              <w:tab w:val="clear" w:pos="2880"/>
              <w:tab w:val="clear" w:pos="4680"/>
              <w:tab w:val="clear" w:pos="5400"/>
              <w:tab w:val="clear" w:pos="9000"/>
            </w:tabs>
            <w:spacing w:line="240" w:lineRule="auto"/>
            <w:jc w:val="left"/>
            <w:rPr>
              <w:rFonts w:eastAsiaTheme="minorHAnsi" w:cs="Arial"/>
              <w:color w:val="000000"/>
              <w:szCs w:val="24"/>
            </w:rPr>
          </w:pPr>
          <w:r w:rsidRPr="00817A63">
            <w:rPr>
              <w:rFonts w:eastAsiaTheme="minorHAnsi" w:cs="Arial"/>
              <w:noProof/>
              <w:color w:val="000000"/>
              <w:szCs w:val="24"/>
              <w:lang w:eastAsia="en-GB"/>
            </w:rPr>
            <mc:AlternateContent>
              <mc:Choice Requires="wpg">
                <w:drawing>
                  <wp:anchor distT="0" distB="0" distL="114300" distR="114300" simplePos="0" relativeHeight="251672576" behindDoc="0" locked="0" layoutInCell="0" allowOverlap="1" wp14:anchorId="4C9DFFAA" wp14:editId="6465FBFD">
                    <wp:simplePos x="0" y="0"/>
                    <wp:positionH relativeFrom="page">
                      <wp:align>center</wp:align>
                    </wp:positionH>
                    <wp:positionV relativeFrom="margin">
                      <wp:align>center</wp:align>
                    </wp:positionV>
                    <wp:extent cx="7772400" cy="7686675"/>
                    <wp:effectExtent l="38100" t="0" r="4064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817A63" w:rsidRDefault="00817A63" w:rsidP="00817A63">
                                      <w:pPr>
                                        <w:jc w:val="left"/>
                                        <w:rPr>
                                          <w:b/>
                                          <w:bCs/>
                                          <w:color w:val="1F497D" w:themeColor="text2"/>
                                          <w:sz w:val="72"/>
                                          <w:szCs w:val="72"/>
                                        </w:rPr>
                                      </w:pPr>
                                      <w:r w:rsidRPr="00817A63">
                                        <w:rPr>
                                          <w:b/>
                                          <w:bCs/>
                                          <w:color w:val="1F497D" w:themeColor="text2"/>
                                          <w:sz w:val="72"/>
                                          <w:szCs w:val="72"/>
                                        </w:rPr>
                                        <w:t>A CONNECTED SCOTLAND</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817A63" w:rsidRDefault="00817A63">
                                      <w:pPr>
                                        <w:rPr>
                                          <w:b/>
                                          <w:bCs/>
                                          <w:color w:val="4F81BD" w:themeColor="accent1"/>
                                          <w:sz w:val="40"/>
                                          <w:szCs w:val="40"/>
                                        </w:rPr>
                                      </w:pPr>
                                      <w:r w:rsidRPr="00817A63">
                                        <w:rPr>
                                          <w:b/>
                                          <w:bCs/>
                                          <w:color w:val="4F81BD" w:themeColor="accent1"/>
                                          <w:sz w:val="40"/>
                                          <w:szCs w:val="40"/>
                                        </w:rPr>
                                        <w:t xml:space="preserve">Tackling social isolation and loneliness and building </w:t>
                                      </w:r>
                                      <w:r>
                                        <w:rPr>
                                          <w:b/>
                                          <w:bCs/>
                                          <w:color w:val="4F81BD" w:themeColor="accent1"/>
                                          <w:sz w:val="40"/>
                                          <w:szCs w:val="40"/>
                                        </w:rPr>
                                        <w:t>stronger social connections</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817A63" w:rsidRDefault="00817A63">
                                      <w:pPr>
                                        <w:rPr>
                                          <w:b/>
                                          <w:bCs/>
                                          <w:color w:val="000000" w:themeColor="text1"/>
                                          <w:sz w:val="32"/>
                                          <w:szCs w:val="32"/>
                                        </w:rPr>
                                      </w:pPr>
                                      <w:r>
                                        <w:rPr>
                                          <w:b/>
                                          <w:bCs/>
                                          <w:color w:val="000000" w:themeColor="text1"/>
                                          <w:sz w:val="32"/>
                                          <w:szCs w:val="32"/>
                                        </w:rPr>
                                        <w:t>Facilitation Guide</w:t>
                                      </w:r>
                                    </w:p>
                                  </w:sdtContent>
                                </w:sdt>
                                <w:p w:rsidR="00817A63" w:rsidRDefault="00817A63">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margin-left:0;margin-top:0;width:612pt;height:605.25pt;z-index:251672576;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8"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817A63" w:rsidRDefault="00817A63" w:rsidP="00817A63">
                                <w:pPr>
                                  <w:jc w:val="left"/>
                                  <w:rPr>
                                    <w:b/>
                                    <w:bCs/>
                                    <w:color w:val="1F497D" w:themeColor="text2"/>
                                    <w:sz w:val="72"/>
                                    <w:szCs w:val="72"/>
                                  </w:rPr>
                                </w:pPr>
                                <w:r w:rsidRPr="00817A63">
                                  <w:rPr>
                                    <w:b/>
                                    <w:bCs/>
                                    <w:color w:val="1F497D" w:themeColor="text2"/>
                                    <w:sz w:val="72"/>
                                    <w:szCs w:val="72"/>
                                  </w:rPr>
                                  <w:t>A CONNECTED SCOTLAND</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817A63" w:rsidRDefault="00817A63">
                                <w:pPr>
                                  <w:rPr>
                                    <w:b/>
                                    <w:bCs/>
                                    <w:color w:val="4F81BD" w:themeColor="accent1"/>
                                    <w:sz w:val="40"/>
                                    <w:szCs w:val="40"/>
                                  </w:rPr>
                                </w:pPr>
                                <w:r w:rsidRPr="00817A63">
                                  <w:rPr>
                                    <w:b/>
                                    <w:bCs/>
                                    <w:color w:val="4F81BD" w:themeColor="accent1"/>
                                    <w:sz w:val="40"/>
                                    <w:szCs w:val="40"/>
                                  </w:rPr>
                                  <w:t xml:space="preserve">Tackling social isolation and loneliness and building </w:t>
                                </w:r>
                                <w:r>
                                  <w:rPr>
                                    <w:b/>
                                    <w:bCs/>
                                    <w:color w:val="4F81BD" w:themeColor="accent1"/>
                                    <w:sz w:val="40"/>
                                    <w:szCs w:val="40"/>
                                  </w:rPr>
                                  <w:t>stronger social connections</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817A63" w:rsidRDefault="00817A63">
                                <w:pPr>
                                  <w:rPr>
                                    <w:b/>
                                    <w:bCs/>
                                    <w:color w:val="000000" w:themeColor="text1"/>
                                    <w:sz w:val="32"/>
                                    <w:szCs w:val="32"/>
                                  </w:rPr>
                                </w:pPr>
                                <w:r>
                                  <w:rPr>
                                    <w:b/>
                                    <w:bCs/>
                                    <w:color w:val="000000" w:themeColor="text1"/>
                                    <w:sz w:val="32"/>
                                    <w:szCs w:val="32"/>
                                  </w:rPr>
                                  <w:t>Facilitation Guide</w:t>
                                </w:r>
                              </w:p>
                            </w:sdtContent>
                          </w:sdt>
                          <w:p w:rsidR="00817A63" w:rsidRDefault="00817A63">
                            <w:pPr>
                              <w:rPr>
                                <w:b/>
                                <w:bCs/>
                                <w:color w:val="000000" w:themeColor="text1"/>
                                <w:sz w:val="32"/>
                                <w:szCs w:val="32"/>
                              </w:rPr>
                            </w:pPr>
                          </w:p>
                        </w:txbxContent>
                      </v:textbox>
                    </v:rect>
                    <w10:wrap anchorx="page" anchory="margin"/>
                  </v:group>
                </w:pict>
              </mc:Fallback>
            </mc:AlternateContent>
          </w:r>
          <w:r>
            <w:br w:type="page"/>
          </w:r>
          <w:r w:rsidRPr="007C4739">
            <w:rPr>
              <w:rFonts w:cs="Arial"/>
              <w:b/>
              <w:noProof/>
              <w:sz w:val="72"/>
              <w:szCs w:val="72"/>
              <w:lang w:eastAsia="en-GB"/>
            </w:rPr>
            <w:drawing>
              <wp:anchor distT="0" distB="0" distL="114300" distR="114300" simplePos="0" relativeHeight="251674624" behindDoc="1" locked="0" layoutInCell="1" allowOverlap="1" wp14:anchorId="378113F1" wp14:editId="6DE6E821">
                <wp:simplePos x="0" y="0"/>
                <wp:positionH relativeFrom="column">
                  <wp:posOffset>1263015</wp:posOffset>
                </wp:positionH>
                <wp:positionV relativeFrom="paragraph">
                  <wp:posOffset>152400</wp:posOffset>
                </wp:positionV>
                <wp:extent cx="3429000" cy="685800"/>
                <wp:effectExtent l="0" t="0" r="0" b="0"/>
                <wp:wrapTight wrapText="bothSides">
                  <wp:wrapPolygon edited="0">
                    <wp:start x="0" y="0"/>
                    <wp:lineTo x="0" y="21000"/>
                    <wp:lineTo x="21480" y="21000"/>
                    <wp:lineTo x="21480" y="0"/>
                    <wp:lineTo x="0" y="0"/>
                  </wp:wrapPolygon>
                </wp:wrapTight>
                <wp:docPr id="4" name="Picture 4" descr="https://www.ideas.gov.scot/dialogue_cust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ideas.gov.scot/dialogue_custom_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BF4CBC" w:rsidRPr="00E6033A" w:rsidRDefault="00BF4CBC" w:rsidP="00CB2315">
      <w:pPr>
        <w:pStyle w:val="Title"/>
      </w:pPr>
      <w:r w:rsidRPr="00E6033A">
        <w:lastRenderedPageBreak/>
        <w:t xml:space="preserve">Purpose </w:t>
      </w:r>
    </w:p>
    <w:p w:rsidR="00BC0151" w:rsidRPr="00CB2315" w:rsidRDefault="00BF4CBC" w:rsidP="00BF4CBC">
      <w:pPr>
        <w:pStyle w:val="Default"/>
        <w:rPr>
          <w:rFonts w:asciiTheme="minorHAnsi" w:hAnsiTheme="minorHAnsi" w:cstheme="minorHAnsi"/>
          <w:sz w:val="28"/>
          <w:szCs w:val="28"/>
        </w:rPr>
      </w:pPr>
      <w:r w:rsidRPr="00CB2315">
        <w:rPr>
          <w:rFonts w:asciiTheme="minorHAnsi" w:hAnsiTheme="minorHAnsi" w:cstheme="minorHAnsi"/>
          <w:sz w:val="28"/>
          <w:szCs w:val="28"/>
        </w:rPr>
        <w:t>The Scottish Government</w:t>
      </w:r>
      <w:r w:rsidR="00E6033A" w:rsidRPr="00CB2315">
        <w:rPr>
          <w:rFonts w:asciiTheme="minorHAnsi" w:hAnsiTheme="minorHAnsi" w:cstheme="minorHAnsi"/>
          <w:sz w:val="28"/>
          <w:szCs w:val="28"/>
        </w:rPr>
        <w:t xml:space="preserve"> and partners</w:t>
      </w:r>
      <w:r w:rsidRPr="00CB2315">
        <w:rPr>
          <w:rFonts w:asciiTheme="minorHAnsi" w:hAnsiTheme="minorHAnsi" w:cstheme="minorHAnsi"/>
          <w:sz w:val="28"/>
          <w:szCs w:val="28"/>
        </w:rPr>
        <w:t xml:space="preserve"> are working to develop a </w:t>
      </w:r>
      <w:r w:rsidR="00BC0151" w:rsidRPr="00CB2315">
        <w:rPr>
          <w:rFonts w:asciiTheme="minorHAnsi" w:hAnsiTheme="minorHAnsi" w:cstheme="minorHAnsi"/>
          <w:sz w:val="28"/>
          <w:szCs w:val="28"/>
        </w:rPr>
        <w:t>national strategy to tackle social isolation and loneliness.</w:t>
      </w:r>
    </w:p>
    <w:p w:rsidR="00BF4CBC" w:rsidRPr="00CB2315" w:rsidRDefault="00BC0151" w:rsidP="00BF4CBC">
      <w:pPr>
        <w:pStyle w:val="Default"/>
        <w:rPr>
          <w:rFonts w:asciiTheme="minorHAnsi" w:hAnsiTheme="minorHAnsi" w:cstheme="minorHAnsi"/>
          <w:sz w:val="28"/>
          <w:szCs w:val="28"/>
        </w:rPr>
      </w:pPr>
      <w:r w:rsidRPr="00CB2315">
        <w:rPr>
          <w:rFonts w:asciiTheme="minorHAnsi" w:hAnsiTheme="minorHAnsi" w:cstheme="minorHAnsi"/>
          <w:sz w:val="28"/>
          <w:szCs w:val="28"/>
        </w:rPr>
        <w:t xml:space="preserve"> </w:t>
      </w:r>
    </w:p>
    <w:p w:rsidR="00BF4CBC" w:rsidRPr="00CB2315" w:rsidRDefault="00BF4CBC" w:rsidP="00BF4CBC">
      <w:pPr>
        <w:pStyle w:val="Default"/>
        <w:rPr>
          <w:rFonts w:asciiTheme="minorHAnsi" w:hAnsiTheme="minorHAnsi" w:cstheme="minorHAnsi"/>
          <w:sz w:val="28"/>
          <w:szCs w:val="28"/>
        </w:rPr>
      </w:pPr>
      <w:r w:rsidRPr="00CB2315">
        <w:rPr>
          <w:rFonts w:asciiTheme="minorHAnsi" w:hAnsiTheme="minorHAnsi" w:cstheme="minorHAnsi"/>
          <w:sz w:val="28"/>
          <w:szCs w:val="28"/>
        </w:rPr>
        <w:t xml:space="preserve">We want to hear the views of a wide range of organisations, groups and individuals with an interest </w:t>
      </w:r>
      <w:r w:rsidR="00BC0151" w:rsidRPr="00CB2315">
        <w:rPr>
          <w:rFonts w:asciiTheme="minorHAnsi" w:hAnsiTheme="minorHAnsi" w:cstheme="minorHAnsi"/>
          <w:sz w:val="28"/>
          <w:szCs w:val="28"/>
        </w:rPr>
        <w:t>in addressing this  experience to inform the</w:t>
      </w:r>
      <w:r w:rsidRPr="00CB2315">
        <w:rPr>
          <w:rFonts w:asciiTheme="minorHAnsi" w:hAnsiTheme="minorHAnsi" w:cstheme="minorHAnsi"/>
          <w:sz w:val="28"/>
          <w:szCs w:val="28"/>
        </w:rPr>
        <w:t xml:space="preserve"> strategy. We are particularly keen to ensure that the views of </w:t>
      </w:r>
      <w:r w:rsidR="00BC0151" w:rsidRPr="00CB2315">
        <w:rPr>
          <w:rFonts w:asciiTheme="minorHAnsi" w:hAnsiTheme="minorHAnsi" w:cstheme="minorHAnsi"/>
          <w:sz w:val="28"/>
          <w:szCs w:val="28"/>
        </w:rPr>
        <w:t xml:space="preserve">people </w:t>
      </w:r>
      <w:r w:rsidRPr="00CB2315">
        <w:rPr>
          <w:rFonts w:asciiTheme="minorHAnsi" w:hAnsiTheme="minorHAnsi" w:cstheme="minorHAnsi"/>
          <w:sz w:val="28"/>
          <w:szCs w:val="28"/>
        </w:rPr>
        <w:t xml:space="preserve"> living in Scotland</w:t>
      </w:r>
      <w:r w:rsidR="00BC0151" w:rsidRPr="00CB2315">
        <w:rPr>
          <w:rFonts w:asciiTheme="minorHAnsi" w:hAnsiTheme="minorHAnsi" w:cstheme="minorHAnsi"/>
          <w:sz w:val="28"/>
          <w:szCs w:val="28"/>
        </w:rPr>
        <w:t xml:space="preserve"> who </w:t>
      </w:r>
      <w:r w:rsidR="00491B42">
        <w:rPr>
          <w:rFonts w:asciiTheme="minorHAnsi" w:hAnsiTheme="minorHAnsi" w:cstheme="minorHAnsi"/>
          <w:sz w:val="28"/>
          <w:szCs w:val="28"/>
        </w:rPr>
        <w:t>have direct experience of these issues</w:t>
      </w:r>
      <w:r w:rsidRPr="00CB2315">
        <w:rPr>
          <w:rFonts w:asciiTheme="minorHAnsi" w:hAnsiTheme="minorHAnsi" w:cstheme="minorHAnsi"/>
          <w:sz w:val="28"/>
          <w:szCs w:val="28"/>
        </w:rPr>
        <w:t xml:space="preserve"> are reflected in the strategy. </w:t>
      </w:r>
    </w:p>
    <w:p w:rsidR="00BC0151" w:rsidRPr="00CB2315" w:rsidRDefault="00BC0151" w:rsidP="00BF4CBC">
      <w:pPr>
        <w:pStyle w:val="Default"/>
        <w:rPr>
          <w:rFonts w:asciiTheme="minorHAnsi" w:hAnsiTheme="minorHAnsi" w:cstheme="minorHAnsi"/>
          <w:sz w:val="28"/>
          <w:szCs w:val="28"/>
        </w:rPr>
      </w:pPr>
    </w:p>
    <w:p w:rsidR="00BF4CBC" w:rsidRPr="00CB2315" w:rsidRDefault="00BF4CBC" w:rsidP="00BF4CBC">
      <w:pPr>
        <w:pStyle w:val="Default"/>
        <w:rPr>
          <w:rFonts w:asciiTheme="minorHAnsi" w:hAnsiTheme="minorHAnsi" w:cstheme="minorHAnsi"/>
          <w:sz w:val="28"/>
          <w:szCs w:val="28"/>
        </w:rPr>
      </w:pPr>
      <w:r w:rsidRPr="00CB2315">
        <w:rPr>
          <w:rFonts w:asciiTheme="minorHAnsi" w:hAnsiTheme="minorHAnsi" w:cstheme="minorHAnsi"/>
          <w:sz w:val="28"/>
          <w:szCs w:val="28"/>
        </w:rPr>
        <w:t xml:space="preserve">We are encouraging people and organisations across Scotland to hold </w:t>
      </w:r>
      <w:r w:rsidR="00491B42">
        <w:rPr>
          <w:rFonts w:asciiTheme="minorHAnsi" w:hAnsiTheme="minorHAnsi" w:cstheme="minorHAnsi"/>
          <w:sz w:val="28"/>
          <w:szCs w:val="28"/>
        </w:rPr>
        <w:t>discussions</w:t>
      </w:r>
      <w:r w:rsidR="00491B42" w:rsidRPr="00CB2315">
        <w:rPr>
          <w:rFonts w:asciiTheme="minorHAnsi" w:hAnsiTheme="minorHAnsi" w:cstheme="minorHAnsi"/>
          <w:sz w:val="28"/>
          <w:szCs w:val="28"/>
        </w:rPr>
        <w:t xml:space="preserve"> </w:t>
      </w:r>
      <w:r w:rsidRPr="00CB2315">
        <w:rPr>
          <w:rFonts w:asciiTheme="minorHAnsi" w:hAnsiTheme="minorHAnsi" w:cstheme="minorHAnsi"/>
          <w:sz w:val="28"/>
          <w:szCs w:val="28"/>
        </w:rPr>
        <w:t xml:space="preserve">to talk about what should be in the strategy. This facilitation guide aims to help people to plan and hold events and to provide feedback on event discussions, which will be used to inform the next strategy. </w:t>
      </w:r>
    </w:p>
    <w:p w:rsidR="00BC0151" w:rsidRPr="00CB2315" w:rsidRDefault="00BC0151" w:rsidP="00BF4CBC">
      <w:pPr>
        <w:pStyle w:val="Default"/>
        <w:rPr>
          <w:rFonts w:asciiTheme="minorHAnsi" w:hAnsiTheme="minorHAnsi" w:cstheme="minorHAnsi"/>
          <w:sz w:val="28"/>
          <w:szCs w:val="28"/>
        </w:rPr>
      </w:pPr>
    </w:p>
    <w:p w:rsidR="00BF4CBC" w:rsidRPr="00CB2315" w:rsidRDefault="00BF4CBC" w:rsidP="00BF4CBC">
      <w:pPr>
        <w:pStyle w:val="Default"/>
        <w:rPr>
          <w:rFonts w:asciiTheme="minorHAnsi" w:hAnsiTheme="minorHAnsi" w:cstheme="minorHAnsi"/>
          <w:sz w:val="28"/>
          <w:szCs w:val="28"/>
        </w:rPr>
      </w:pPr>
      <w:r w:rsidRPr="00CB2315">
        <w:rPr>
          <w:rFonts w:asciiTheme="minorHAnsi" w:hAnsiTheme="minorHAnsi" w:cstheme="minorHAnsi"/>
          <w:sz w:val="28"/>
          <w:szCs w:val="28"/>
        </w:rPr>
        <w:t xml:space="preserve">If you are planning an engagement event, we would really appreciate it if you could let us know in advance so that we can build a picture of what is going on across Scotland. Please email us at </w:t>
      </w:r>
      <w:r w:rsidR="00BC0151" w:rsidRPr="00CB2315">
        <w:rPr>
          <w:rFonts w:asciiTheme="minorHAnsi" w:hAnsiTheme="minorHAnsi" w:cstheme="minorHAnsi"/>
          <w:sz w:val="28"/>
          <w:szCs w:val="28"/>
        </w:rPr>
        <w:t xml:space="preserve"> </w:t>
      </w:r>
      <w:proofErr w:type="spellStart"/>
      <w:r w:rsidR="00F232F9">
        <w:rPr>
          <w:rFonts w:asciiTheme="minorHAnsi" w:hAnsiTheme="minorHAnsi" w:cstheme="minorHAnsi"/>
          <w:sz w:val="28"/>
          <w:szCs w:val="28"/>
        </w:rPr>
        <w:t>AConnectedScotland@gov.scot</w:t>
      </w:r>
      <w:proofErr w:type="spellEnd"/>
      <w:r w:rsidR="00BC0151" w:rsidRPr="00CB2315">
        <w:rPr>
          <w:rFonts w:asciiTheme="minorHAnsi" w:hAnsiTheme="minorHAnsi" w:cstheme="minorHAnsi"/>
          <w:sz w:val="28"/>
          <w:szCs w:val="28"/>
        </w:rPr>
        <w:t xml:space="preserve"> </w:t>
      </w:r>
      <w:r w:rsidRPr="00CB2315">
        <w:rPr>
          <w:rFonts w:asciiTheme="minorHAnsi" w:hAnsiTheme="minorHAnsi" w:cstheme="minorHAnsi"/>
          <w:sz w:val="28"/>
          <w:szCs w:val="28"/>
        </w:rPr>
        <w:t xml:space="preserve">to tell us when and where your event will take place, and who you hope will attend. </w:t>
      </w:r>
    </w:p>
    <w:p w:rsidR="00BC0151" w:rsidRDefault="00BC0151" w:rsidP="00CB2315">
      <w:pPr>
        <w:pStyle w:val="Title"/>
      </w:pPr>
    </w:p>
    <w:p w:rsidR="00BF4CBC" w:rsidRPr="00E6033A" w:rsidRDefault="00BF4CBC" w:rsidP="00CB2315">
      <w:pPr>
        <w:pStyle w:val="Title"/>
      </w:pPr>
      <w:r w:rsidRPr="00E6033A">
        <w:t xml:space="preserve">In this guide </w:t>
      </w:r>
    </w:p>
    <w:p w:rsidR="00BF4CBC" w:rsidRDefault="00BF4CBC" w:rsidP="00BF4CBC">
      <w:pPr>
        <w:pStyle w:val="Default"/>
        <w:rPr>
          <w:rFonts w:asciiTheme="minorHAnsi" w:hAnsiTheme="minorHAnsi" w:cstheme="minorHAnsi"/>
          <w:sz w:val="28"/>
          <w:szCs w:val="28"/>
        </w:rPr>
      </w:pPr>
      <w:r w:rsidRPr="00CB2315">
        <w:rPr>
          <w:rFonts w:asciiTheme="minorHAnsi" w:hAnsiTheme="minorHAnsi" w:cstheme="minorHAnsi"/>
          <w:sz w:val="28"/>
          <w:szCs w:val="28"/>
        </w:rPr>
        <w:t xml:space="preserve">This short guide provides information for organisations and groups who want to contribute by hosting an event. It includes: </w:t>
      </w:r>
    </w:p>
    <w:p w:rsidR="00C13889" w:rsidRPr="00CB2315" w:rsidRDefault="00C13889" w:rsidP="00BF4CBC">
      <w:pPr>
        <w:pStyle w:val="Default"/>
        <w:rPr>
          <w:rFonts w:asciiTheme="minorHAnsi" w:hAnsiTheme="minorHAnsi" w:cstheme="minorHAnsi"/>
          <w:sz w:val="28"/>
          <w:szCs w:val="28"/>
        </w:rPr>
      </w:pPr>
    </w:p>
    <w:p w:rsidR="00BF4CBC" w:rsidRPr="00CB2315" w:rsidRDefault="00BF4CBC" w:rsidP="00CB2315">
      <w:pPr>
        <w:pStyle w:val="Default"/>
        <w:numPr>
          <w:ilvl w:val="0"/>
          <w:numId w:val="1"/>
        </w:numPr>
        <w:rPr>
          <w:rFonts w:asciiTheme="minorHAnsi" w:hAnsiTheme="minorHAnsi" w:cstheme="minorHAnsi"/>
          <w:sz w:val="28"/>
          <w:szCs w:val="28"/>
        </w:rPr>
      </w:pPr>
      <w:r w:rsidRPr="00CB2315">
        <w:rPr>
          <w:rFonts w:asciiTheme="minorHAnsi" w:hAnsiTheme="minorHAnsi" w:cstheme="minorHAnsi"/>
          <w:sz w:val="28"/>
          <w:szCs w:val="28"/>
        </w:rPr>
        <w:t xml:space="preserve">background information on the </w:t>
      </w:r>
      <w:r w:rsidR="00AF7242">
        <w:rPr>
          <w:rFonts w:asciiTheme="minorHAnsi" w:hAnsiTheme="minorHAnsi" w:cstheme="minorHAnsi"/>
          <w:sz w:val="28"/>
          <w:szCs w:val="28"/>
        </w:rPr>
        <w:t>Social isolation and loneliness strategy</w:t>
      </w:r>
      <w:r w:rsidRPr="00CB2315">
        <w:rPr>
          <w:rFonts w:asciiTheme="minorHAnsi" w:hAnsiTheme="minorHAnsi" w:cstheme="minorHAnsi"/>
          <w:sz w:val="28"/>
          <w:szCs w:val="28"/>
        </w:rPr>
        <w:t xml:space="preserve"> </w:t>
      </w:r>
    </w:p>
    <w:p w:rsidR="00BF4CBC" w:rsidRPr="00CB2315" w:rsidRDefault="00BF4CBC" w:rsidP="00CB2315">
      <w:pPr>
        <w:pStyle w:val="Default"/>
        <w:numPr>
          <w:ilvl w:val="0"/>
          <w:numId w:val="1"/>
        </w:numPr>
        <w:rPr>
          <w:rFonts w:asciiTheme="minorHAnsi" w:hAnsiTheme="minorHAnsi" w:cstheme="minorHAnsi"/>
          <w:sz w:val="28"/>
          <w:szCs w:val="28"/>
        </w:rPr>
      </w:pPr>
      <w:r w:rsidRPr="00CB2315">
        <w:rPr>
          <w:rFonts w:asciiTheme="minorHAnsi" w:hAnsiTheme="minorHAnsi" w:cstheme="minorHAnsi"/>
          <w:sz w:val="28"/>
          <w:szCs w:val="28"/>
        </w:rPr>
        <w:t xml:space="preserve">tips on holding an event and questions to discuss </w:t>
      </w:r>
    </w:p>
    <w:p w:rsidR="00BF4CBC" w:rsidRPr="00CB2315" w:rsidRDefault="00BF4CBC" w:rsidP="00CB2315">
      <w:pPr>
        <w:pStyle w:val="Default"/>
        <w:numPr>
          <w:ilvl w:val="0"/>
          <w:numId w:val="1"/>
        </w:numPr>
        <w:rPr>
          <w:rFonts w:asciiTheme="minorHAnsi" w:hAnsiTheme="minorHAnsi" w:cstheme="minorHAnsi"/>
          <w:sz w:val="28"/>
          <w:szCs w:val="28"/>
        </w:rPr>
      </w:pPr>
      <w:proofErr w:type="spellStart"/>
      <w:r w:rsidRPr="00CB2315">
        <w:rPr>
          <w:rFonts w:asciiTheme="minorHAnsi" w:hAnsiTheme="minorHAnsi" w:cstheme="minorHAnsi"/>
          <w:sz w:val="28"/>
          <w:szCs w:val="28"/>
        </w:rPr>
        <w:t>FAQ</w:t>
      </w:r>
      <w:r w:rsidR="005732DE">
        <w:rPr>
          <w:rFonts w:asciiTheme="minorHAnsi" w:hAnsiTheme="minorHAnsi" w:cstheme="minorHAnsi"/>
          <w:sz w:val="28"/>
          <w:szCs w:val="28"/>
        </w:rPr>
        <w:t>s</w:t>
      </w:r>
      <w:proofErr w:type="spellEnd"/>
      <w:r w:rsidRPr="00CB2315">
        <w:rPr>
          <w:rFonts w:asciiTheme="minorHAnsi" w:hAnsiTheme="minorHAnsi" w:cstheme="minorHAnsi"/>
          <w:sz w:val="28"/>
          <w:szCs w:val="28"/>
        </w:rPr>
        <w:t xml:space="preserve"> </w:t>
      </w:r>
    </w:p>
    <w:p w:rsidR="00BF4CBC" w:rsidRPr="00E6033A" w:rsidRDefault="00BF4CBC" w:rsidP="00BF4CBC">
      <w:pPr>
        <w:pStyle w:val="Default"/>
        <w:rPr>
          <w:rFonts w:asciiTheme="minorHAnsi" w:hAnsiTheme="minorHAnsi" w:cstheme="minorHAnsi"/>
        </w:rPr>
      </w:pPr>
    </w:p>
    <w:p w:rsidR="00817A63" w:rsidRDefault="00817A63" w:rsidP="0015725B"/>
    <w:p w:rsidR="00817A63" w:rsidRDefault="00817A63" w:rsidP="0015725B"/>
    <w:p w:rsidR="0015725B" w:rsidRDefault="0015725B" w:rsidP="0015725B"/>
    <w:p w:rsidR="0015725B" w:rsidRDefault="0015725B" w:rsidP="0015725B"/>
    <w:p w:rsidR="00817A63" w:rsidRDefault="00817A63" w:rsidP="0015725B"/>
    <w:p w:rsidR="00817A63" w:rsidRDefault="00817A63" w:rsidP="0015725B"/>
    <w:p w:rsidR="00BC0151" w:rsidRPr="00CB2315" w:rsidRDefault="00BF4CBC" w:rsidP="00AF7242">
      <w:pPr>
        <w:pStyle w:val="Title"/>
      </w:pPr>
      <w:r w:rsidRPr="00E6033A">
        <w:lastRenderedPageBreak/>
        <w:t>Sending your event feedback</w:t>
      </w:r>
    </w:p>
    <w:p w:rsidR="00BF4CBC" w:rsidRDefault="00BF4CBC" w:rsidP="00BF4CBC">
      <w:pPr>
        <w:pStyle w:val="Default"/>
        <w:rPr>
          <w:rFonts w:asciiTheme="minorHAnsi" w:hAnsiTheme="minorHAnsi" w:cstheme="minorHAnsi"/>
          <w:sz w:val="28"/>
          <w:szCs w:val="28"/>
        </w:rPr>
      </w:pPr>
      <w:r w:rsidRPr="00CB2315">
        <w:rPr>
          <w:rFonts w:asciiTheme="minorHAnsi" w:hAnsiTheme="minorHAnsi" w:cstheme="minorHAnsi"/>
          <w:sz w:val="28"/>
          <w:szCs w:val="28"/>
        </w:rPr>
        <w:t xml:space="preserve">It is best to write up the feedback from your event while it is fresh, please return feedback within 10 days of your event taking place. </w:t>
      </w:r>
    </w:p>
    <w:p w:rsidR="00316482" w:rsidRPr="00CB2315" w:rsidRDefault="00316482" w:rsidP="00BF4CBC">
      <w:pPr>
        <w:pStyle w:val="Default"/>
        <w:rPr>
          <w:rFonts w:asciiTheme="minorHAnsi" w:hAnsiTheme="minorHAnsi" w:cstheme="minorHAnsi"/>
          <w:sz w:val="28"/>
          <w:szCs w:val="28"/>
        </w:rPr>
      </w:pPr>
    </w:p>
    <w:p w:rsidR="0015725B" w:rsidRPr="0015725B" w:rsidRDefault="0015725B" w:rsidP="0015725B">
      <w:pPr>
        <w:rPr>
          <w:rFonts w:cs="Arial"/>
          <w:sz w:val="28"/>
          <w:szCs w:val="28"/>
        </w:rPr>
      </w:pPr>
      <w:r w:rsidRPr="0015725B">
        <w:rPr>
          <w:rFonts w:cs="Arial"/>
          <w:sz w:val="28"/>
          <w:szCs w:val="28"/>
        </w:rPr>
        <w:t xml:space="preserve">We are inviting responses to this consultation by </w:t>
      </w:r>
      <w:r w:rsidRPr="0015725B">
        <w:rPr>
          <w:rFonts w:cs="Arial"/>
          <w:sz w:val="28"/>
          <w:szCs w:val="28"/>
          <w:u w:val="single"/>
        </w:rPr>
        <w:t>27 April 2018</w:t>
      </w:r>
    </w:p>
    <w:p w:rsidR="0015725B" w:rsidRPr="0015725B" w:rsidRDefault="0015725B" w:rsidP="0015725B">
      <w:pPr>
        <w:rPr>
          <w:rFonts w:cs="Arial"/>
          <w:sz w:val="28"/>
          <w:szCs w:val="28"/>
        </w:rPr>
      </w:pPr>
    </w:p>
    <w:p w:rsidR="0015725B" w:rsidRDefault="0015725B" w:rsidP="0015725B">
      <w:pPr>
        <w:rPr>
          <w:rStyle w:val="Hyperlink"/>
          <w:rFonts w:cs="Arial"/>
          <w:sz w:val="28"/>
          <w:szCs w:val="28"/>
        </w:rPr>
      </w:pPr>
      <w:r w:rsidRPr="0015725B">
        <w:rPr>
          <w:rFonts w:cs="Arial"/>
          <w:sz w:val="28"/>
          <w:szCs w:val="28"/>
        </w:rPr>
        <w:t xml:space="preserve">Please respond to this consultation using the Scottish Government’s consultation platform, Citizen Space. You view and respond to this consultation online at </w:t>
      </w:r>
      <w:hyperlink r:id="rId12" w:history="1">
        <w:r w:rsidRPr="0015725B">
          <w:rPr>
            <w:rStyle w:val="Hyperlink"/>
            <w:rFonts w:cs="Arial"/>
            <w:sz w:val="28"/>
            <w:szCs w:val="28"/>
          </w:rPr>
          <w:t>https://consult.gov.scot/equality-unit/connected-scotland</w:t>
        </w:r>
      </w:hyperlink>
    </w:p>
    <w:p w:rsidR="00171D31" w:rsidRPr="0015725B" w:rsidRDefault="00171D31" w:rsidP="0015725B">
      <w:pPr>
        <w:rPr>
          <w:rFonts w:cs="Arial"/>
          <w:color w:val="1F497D"/>
          <w:sz w:val="28"/>
          <w:szCs w:val="28"/>
        </w:rPr>
      </w:pPr>
    </w:p>
    <w:p w:rsidR="0015725B" w:rsidRPr="0015725B" w:rsidRDefault="0015725B" w:rsidP="0015725B">
      <w:pPr>
        <w:rPr>
          <w:rFonts w:cs="Arial"/>
          <w:sz w:val="28"/>
          <w:szCs w:val="28"/>
        </w:rPr>
      </w:pPr>
      <w:r w:rsidRPr="0015725B">
        <w:rPr>
          <w:rFonts w:cs="Arial"/>
          <w:sz w:val="28"/>
          <w:szCs w:val="28"/>
        </w:rPr>
        <w:t xml:space="preserve">You can save and return to your responses while the consultation is still open.  Please ensure that consultation responses are submitted before the closing date of </w:t>
      </w:r>
      <w:r>
        <w:rPr>
          <w:rFonts w:cs="Arial"/>
          <w:sz w:val="28"/>
          <w:szCs w:val="28"/>
          <w:u w:val="single"/>
        </w:rPr>
        <w:t>27</w:t>
      </w:r>
      <w:r w:rsidRPr="0015725B">
        <w:rPr>
          <w:rFonts w:cs="Arial"/>
          <w:sz w:val="28"/>
          <w:szCs w:val="28"/>
          <w:u w:val="single"/>
        </w:rPr>
        <w:t xml:space="preserve"> April 2018</w:t>
      </w:r>
    </w:p>
    <w:p w:rsidR="0015725B" w:rsidRPr="0015725B" w:rsidRDefault="0015725B" w:rsidP="0015725B">
      <w:pPr>
        <w:rPr>
          <w:rFonts w:cs="Arial"/>
          <w:sz w:val="28"/>
          <w:szCs w:val="28"/>
        </w:rPr>
      </w:pPr>
    </w:p>
    <w:p w:rsidR="0015725B" w:rsidRPr="0015725B" w:rsidRDefault="0015725B" w:rsidP="0015725B">
      <w:pPr>
        <w:rPr>
          <w:rFonts w:cs="Arial"/>
          <w:sz w:val="28"/>
          <w:szCs w:val="28"/>
        </w:rPr>
      </w:pPr>
      <w:r w:rsidRPr="0015725B">
        <w:rPr>
          <w:rFonts w:cs="Arial"/>
          <w:sz w:val="28"/>
          <w:szCs w:val="28"/>
        </w:rPr>
        <w:t xml:space="preserve">If you are unable to respond online, please </w:t>
      </w:r>
      <w:r>
        <w:rPr>
          <w:rFonts w:cs="Arial"/>
          <w:sz w:val="28"/>
          <w:szCs w:val="28"/>
        </w:rPr>
        <w:t>send your response along with the</w:t>
      </w:r>
      <w:r w:rsidRPr="0015725B">
        <w:rPr>
          <w:rFonts w:cs="Arial"/>
          <w:sz w:val="28"/>
          <w:szCs w:val="28"/>
        </w:rPr>
        <w:t xml:space="preserve"> completed Respondent Information Form to:</w:t>
      </w:r>
    </w:p>
    <w:p w:rsidR="0015725B" w:rsidRPr="0015725B" w:rsidRDefault="0015725B" w:rsidP="0015725B">
      <w:pPr>
        <w:rPr>
          <w:rFonts w:cs="Arial"/>
          <w:sz w:val="28"/>
          <w:szCs w:val="28"/>
        </w:rPr>
      </w:pPr>
    </w:p>
    <w:p w:rsidR="0015725B" w:rsidRPr="0015725B" w:rsidRDefault="0015725B" w:rsidP="0015725B">
      <w:pPr>
        <w:rPr>
          <w:rFonts w:cs="Arial"/>
          <w:sz w:val="28"/>
          <w:szCs w:val="28"/>
        </w:rPr>
      </w:pPr>
      <w:r w:rsidRPr="0015725B">
        <w:rPr>
          <w:rFonts w:cs="Arial"/>
          <w:sz w:val="28"/>
          <w:szCs w:val="28"/>
        </w:rPr>
        <w:t xml:space="preserve">Social Isolation and Loneliness Consultation </w:t>
      </w:r>
    </w:p>
    <w:p w:rsidR="0015725B" w:rsidRPr="0015725B" w:rsidRDefault="0015725B" w:rsidP="0015725B">
      <w:pPr>
        <w:rPr>
          <w:rFonts w:cs="Arial"/>
          <w:sz w:val="28"/>
          <w:szCs w:val="28"/>
        </w:rPr>
      </w:pPr>
      <w:r w:rsidRPr="0015725B">
        <w:rPr>
          <w:rFonts w:cs="Arial"/>
          <w:sz w:val="28"/>
          <w:szCs w:val="28"/>
        </w:rPr>
        <w:t>Equality Unit</w:t>
      </w:r>
    </w:p>
    <w:p w:rsidR="0015725B" w:rsidRPr="0015725B" w:rsidRDefault="0015725B" w:rsidP="0015725B">
      <w:pPr>
        <w:rPr>
          <w:rFonts w:cs="Arial"/>
          <w:sz w:val="28"/>
          <w:szCs w:val="28"/>
        </w:rPr>
      </w:pPr>
      <w:proofErr w:type="spellStart"/>
      <w:r w:rsidRPr="0015725B">
        <w:rPr>
          <w:rFonts w:cs="Arial"/>
          <w:sz w:val="28"/>
          <w:szCs w:val="28"/>
        </w:rPr>
        <w:t>3H</w:t>
      </w:r>
      <w:proofErr w:type="spellEnd"/>
      <w:r w:rsidRPr="0015725B">
        <w:rPr>
          <w:rFonts w:cs="Arial"/>
          <w:sz w:val="28"/>
          <w:szCs w:val="28"/>
        </w:rPr>
        <w:t xml:space="preserve"> North</w:t>
      </w:r>
    </w:p>
    <w:p w:rsidR="0015725B" w:rsidRPr="0015725B" w:rsidRDefault="0015725B" w:rsidP="0015725B">
      <w:pPr>
        <w:rPr>
          <w:rFonts w:cs="Arial"/>
          <w:sz w:val="28"/>
          <w:szCs w:val="28"/>
        </w:rPr>
      </w:pPr>
      <w:r w:rsidRPr="0015725B">
        <w:rPr>
          <w:rFonts w:cs="Arial"/>
          <w:sz w:val="28"/>
          <w:szCs w:val="28"/>
        </w:rPr>
        <w:t>Victoria Quay</w:t>
      </w:r>
    </w:p>
    <w:p w:rsidR="0015725B" w:rsidRPr="0015725B" w:rsidRDefault="0015725B" w:rsidP="0015725B">
      <w:pPr>
        <w:rPr>
          <w:rFonts w:cs="Arial"/>
          <w:sz w:val="28"/>
          <w:szCs w:val="28"/>
        </w:rPr>
      </w:pPr>
      <w:r w:rsidRPr="0015725B">
        <w:rPr>
          <w:rFonts w:cs="Arial"/>
          <w:sz w:val="28"/>
          <w:szCs w:val="28"/>
        </w:rPr>
        <w:t>Edinburgh</w:t>
      </w:r>
    </w:p>
    <w:p w:rsidR="0015725B" w:rsidRPr="0015725B" w:rsidRDefault="0015725B" w:rsidP="0015725B">
      <w:pPr>
        <w:rPr>
          <w:rFonts w:cs="Arial"/>
          <w:sz w:val="28"/>
          <w:szCs w:val="28"/>
        </w:rPr>
      </w:pPr>
      <w:proofErr w:type="spellStart"/>
      <w:r w:rsidRPr="0015725B">
        <w:rPr>
          <w:rFonts w:cs="Arial"/>
          <w:sz w:val="28"/>
          <w:szCs w:val="28"/>
        </w:rPr>
        <w:t>EH6</w:t>
      </w:r>
      <w:proofErr w:type="spellEnd"/>
      <w:r w:rsidRPr="0015725B">
        <w:rPr>
          <w:rFonts w:cs="Arial"/>
          <w:sz w:val="28"/>
          <w:szCs w:val="28"/>
        </w:rPr>
        <w:t xml:space="preserve"> </w:t>
      </w:r>
      <w:proofErr w:type="spellStart"/>
      <w:r w:rsidRPr="0015725B">
        <w:rPr>
          <w:rFonts w:cs="Arial"/>
          <w:sz w:val="28"/>
          <w:szCs w:val="28"/>
        </w:rPr>
        <w:t>6QQ</w:t>
      </w:r>
      <w:proofErr w:type="spellEnd"/>
      <w:r w:rsidRPr="0015725B">
        <w:rPr>
          <w:rFonts w:cs="Arial"/>
          <w:sz w:val="28"/>
          <w:szCs w:val="28"/>
        </w:rPr>
        <w:t xml:space="preserve"> </w:t>
      </w:r>
    </w:p>
    <w:p w:rsidR="00817A63" w:rsidRPr="00F232F9" w:rsidRDefault="00817A63" w:rsidP="00817A63">
      <w:pPr>
        <w:rPr>
          <w:sz w:val="28"/>
          <w:szCs w:val="28"/>
        </w:rPr>
      </w:pPr>
    </w:p>
    <w:p w:rsidR="00817A63" w:rsidRDefault="00316482">
      <w:r w:rsidRPr="00F232F9">
        <w:rPr>
          <w:sz w:val="28"/>
          <w:szCs w:val="28"/>
        </w:rPr>
        <w:t xml:space="preserve">Please pass the </w:t>
      </w:r>
      <w:r w:rsidRPr="00171D31">
        <w:rPr>
          <w:b/>
          <w:sz w:val="28"/>
          <w:szCs w:val="28"/>
        </w:rPr>
        <w:t>Event Registration Form</w:t>
      </w:r>
      <w:r w:rsidRPr="00F232F9">
        <w:rPr>
          <w:sz w:val="28"/>
          <w:szCs w:val="28"/>
        </w:rPr>
        <w:t xml:space="preserve"> found at the end of this guide around the delegates and ask them to complete it.</w:t>
      </w:r>
      <w:r>
        <w:t xml:space="preserve"> </w:t>
      </w:r>
      <w:r w:rsidR="00817A63">
        <w:br w:type="page"/>
      </w:r>
    </w:p>
    <w:p w:rsidR="00316482" w:rsidRPr="00171D31" w:rsidRDefault="00316482" w:rsidP="00171D31"/>
    <w:p w:rsidR="00316482" w:rsidRPr="00171D31" w:rsidRDefault="00316482" w:rsidP="00171D31"/>
    <w:sdt>
      <w:sdtPr>
        <w:rPr>
          <w:rFonts w:ascii="Arial" w:eastAsia="Times New Roman" w:hAnsi="Arial" w:cs="Times New Roman"/>
          <w:color w:val="auto"/>
          <w:spacing w:val="0"/>
          <w:kern w:val="0"/>
          <w:sz w:val="24"/>
          <w:szCs w:val="20"/>
        </w:rPr>
        <w:id w:val="1499007032"/>
        <w:docPartObj>
          <w:docPartGallery w:val="Table of Contents"/>
          <w:docPartUnique/>
        </w:docPartObj>
      </w:sdtPr>
      <w:sdtEndPr>
        <w:rPr>
          <w:b/>
          <w:bCs/>
          <w:noProof/>
        </w:rPr>
      </w:sdtEndPr>
      <w:sdtContent>
        <w:p w:rsidR="008F4046" w:rsidRPr="00CB2315" w:rsidRDefault="008F4046" w:rsidP="00CB2315">
          <w:pPr>
            <w:pStyle w:val="Title"/>
            <w:rPr>
              <w:rStyle w:val="TitleChar"/>
            </w:rPr>
          </w:pPr>
          <w:r w:rsidRPr="00CB2315">
            <w:rPr>
              <w:rStyle w:val="TitleChar"/>
            </w:rPr>
            <w:t>Contents</w:t>
          </w:r>
        </w:p>
        <w:p w:rsidR="008F4046" w:rsidRPr="00CB2315" w:rsidRDefault="008F4046" w:rsidP="00CB2315"/>
        <w:p w:rsidR="008F4046" w:rsidRPr="00CB2315" w:rsidRDefault="008F4046">
          <w:pPr>
            <w:pStyle w:val="TOC1"/>
            <w:tabs>
              <w:tab w:val="right" w:pos="9016"/>
            </w:tabs>
            <w:rPr>
              <w:rFonts w:asciiTheme="minorHAnsi" w:eastAsiaTheme="minorEastAsia" w:hAnsiTheme="minorHAnsi" w:cstheme="minorBidi"/>
              <w:noProof/>
              <w:sz w:val="28"/>
              <w:szCs w:val="28"/>
              <w:lang w:eastAsia="en-GB"/>
            </w:rPr>
          </w:pPr>
          <w:r w:rsidRPr="00CB2315">
            <w:rPr>
              <w:sz w:val="28"/>
              <w:szCs w:val="28"/>
            </w:rPr>
            <w:fldChar w:fldCharType="begin"/>
          </w:r>
          <w:r w:rsidRPr="00CB2315">
            <w:rPr>
              <w:sz w:val="28"/>
              <w:szCs w:val="28"/>
            </w:rPr>
            <w:instrText xml:space="preserve"> TOC \o "1-3" \h \z \u </w:instrText>
          </w:r>
          <w:r w:rsidRPr="00CB2315">
            <w:rPr>
              <w:sz w:val="28"/>
              <w:szCs w:val="28"/>
            </w:rPr>
            <w:fldChar w:fldCharType="separate"/>
          </w:r>
          <w:hyperlink w:anchor="_Toc492987196" w:history="1">
            <w:r w:rsidRPr="00CB2315">
              <w:rPr>
                <w:rStyle w:val="Hyperlink"/>
                <w:rFonts w:eastAsiaTheme="majorEastAsia"/>
                <w:noProof/>
                <w:sz w:val="28"/>
                <w:szCs w:val="28"/>
              </w:rPr>
              <w:t>Background</w:t>
            </w:r>
            <w:r w:rsidRPr="00CB2315">
              <w:rPr>
                <w:noProof/>
                <w:webHidden/>
                <w:sz w:val="28"/>
                <w:szCs w:val="28"/>
              </w:rPr>
              <w:tab/>
            </w:r>
            <w:r w:rsidRPr="00CB2315">
              <w:rPr>
                <w:noProof/>
                <w:webHidden/>
                <w:sz w:val="28"/>
                <w:szCs w:val="28"/>
              </w:rPr>
              <w:fldChar w:fldCharType="begin"/>
            </w:r>
            <w:r w:rsidRPr="00CB2315">
              <w:rPr>
                <w:noProof/>
                <w:webHidden/>
                <w:sz w:val="28"/>
                <w:szCs w:val="28"/>
              </w:rPr>
              <w:instrText xml:space="preserve"> PAGEREF _Toc492987196 \h </w:instrText>
            </w:r>
            <w:r w:rsidRPr="00CB2315">
              <w:rPr>
                <w:noProof/>
                <w:webHidden/>
                <w:sz w:val="28"/>
                <w:szCs w:val="28"/>
              </w:rPr>
            </w:r>
            <w:r w:rsidRPr="00CB2315">
              <w:rPr>
                <w:noProof/>
                <w:webHidden/>
                <w:sz w:val="28"/>
                <w:szCs w:val="28"/>
              </w:rPr>
              <w:fldChar w:fldCharType="separate"/>
            </w:r>
            <w:r w:rsidR="007E1678">
              <w:rPr>
                <w:noProof/>
                <w:webHidden/>
                <w:sz w:val="28"/>
                <w:szCs w:val="28"/>
              </w:rPr>
              <w:t>1</w:t>
            </w:r>
            <w:r w:rsidRPr="00CB2315">
              <w:rPr>
                <w:noProof/>
                <w:webHidden/>
                <w:sz w:val="28"/>
                <w:szCs w:val="28"/>
              </w:rPr>
              <w:fldChar w:fldCharType="end"/>
            </w:r>
          </w:hyperlink>
        </w:p>
        <w:p w:rsidR="008F4046" w:rsidRDefault="008F4046">
          <w:pPr>
            <w:pStyle w:val="TOC1"/>
            <w:tabs>
              <w:tab w:val="right" w:pos="9016"/>
            </w:tabs>
            <w:rPr>
              <w:rStyle w:val="Hyperlink"/>
              <w:rFonts w:eastAsiaTheme="majorEastAsia"/>
              <w:noProof/>
              <w:sz w:val="28"/>
              <w:szCs w:val="28"/>
            </w:rPr>
          </w:pPr>
        </w:p>
        <w:p w:rsidR="008F4046" w:rsidRPr="00CB2315" w:rsidRDefault="00665858">
          <w:pPr>
            <w:pStyle w:val="TOC1"/>
            <w:tabs>
              <w:tab w:val="right" w:pos="9016"/>
            </w:tabs>
            <w:rPr>
              <w:rFonts w:asciiTheme="minorHAnsi" w:eastAsiaTheme="minorEastAsia" w:hAnsiTheme="minorHAnsi" w:cstheme="minorBidi"/>
              <w:noProof/>
              <w:sz w:val="28"/>
              <w:szCs w:val="28"/>
              <w:lang w:eastAsia="en-GB"/>
            </w:rPr>
          </w:pPr>
          <w:hyperlink w:anchor="_Toc492987197" w:history="1">
            <w:r w:rsidR="008F4046" w:rsidRPr="00CB2315">
              <w:rPr>
                <w:rStyle w:val="Hyperlink"/>
                <w:rFonts w:eastAsiaTheme="majorEastAsia"/>
                <w:noProof/>
                <w:sz w:val="28"/>
                <w:szCs w:val="28"/>
              </w:rPr>
              <w:t>Tips for Holding an Event</w:t>
            </w:r>
            <w:r w:rsidR="008F4046" w:rsidRPr="00CB2315">
              <w:rPr>
                <w:noProof/>
                <w:webHidden/>
                <w:sz w:val="28"/>
                <w:szCs w:val="28"/>
              </w:rPr>
              <w:tab/>
            </w:r>
            <w:r w:rsidR="008F4046" w:rsidRPr="00CB2315">
              <w:rPr>
                <w:noProof/>
                <w:webHidden/>
                <w:sz w:val="28"/>
                <w:szCs w:val="28"/>
              </w:rPr>
              <w:fldChar w:fldCharType="begin"/>
            </w:r>
            <w:r w:rsidR="008F4046" w:rsidRPr="00CB2315">
              <w:rPr>
                <w:noProof/>
                <w:webHidden/>
                <w:sz w:val="28"/>
                <w:szCs w:val="28"/>
              </w:rPr>
              <w:instrText xml:space="preserve"> PAGEREF _Toc492987197 \h </w:instrText>
            </w:r>
            <w:r w:rsidR="008F4046" w:rsidRPr="00CB2315">
              <w:rPr>
                <w:noProof/>
                <w:webHidden/>
                <w:sz w:val="28"/>
                <w:szCs w:val="28"/>
              </w:rPr>
            </w:r>
            <w:r w:rsidR="008F4046" w:rsidRPr="00CB2315">
              <w:rPr>
                <w:noProof/>
                <w:webHidden/>
                <w:sz w:val="28"/>
                <w:szCs w:val="28"/>
              </w:rPr>
              <w:fldChar w:fldCharType="separate"/>
            </w:r>
            <w:r w:rsidR="007E1678">
              <w:rPr>
                <w:noProof/>
                <w:webHidden/>
                <w:sz w:val="28"/>
                <w:szCs w:val="28"/>
              </w:rPr>
              <w:t>2</w:t>
            </w:r>
            <w:r w:rsidR="008F4046" w:rsidRPr="00CB2315">
              <w:rPr>
                <w:noProof/>
                <w:webHidden/>
                <w:sz w:val="28"/>
                <w:szCs w:val="28"/>
              </w:rPr>
              <w:fldChar w:fldCharType="end"/>
            </w:r>
          </w:hyperlink>
        </w:p>
        <w:p w:rsidR="008F4046" w:rsidRDefault="008F4046">
          <w:pPr>
            <w:pStyle w:val="TOC1"/>
            <w:tabs>
              <w:tab w:val="right" w:pos="9016"/>
            </w:tabs>
            <w:rPr>
              <w:rStyle w:val="Hyperlink"/>
              <w:rFonts w:eastAsiaTheme="majorEastAsia"/>
              <w:noProof/>
              <w:sz w:val="28"/>
              <w:szCs w:val="28"/>
            </w:rPr>
          </w:pPr>
        </w:p>
        <w:p w:rsidR="008F4046" w:rsidRPr="00CB2315" w:rsidRDefault="00665858">
          <w:pPr>
            <w:pStyle w:val="TOC1"/>
            <w:tabs>
              <w:tab w:val="right" w:pos="9016"/>
            </w:tabs>
            <w:rPr>
              <w:rFonts w:asciiTheme="minorHAnsi" w:eastAsiaTheme="minorEastAsia" w:hAnsiTheme="minorHAnsi" w:cstheme="minorBidi"/>
              <w:noProof/>
              <w:sz w:val="28"/>
              <w:szCs w:val="28"/>
              <w:lang w:eastAsia="en-GB"/>
            </w:rPr>
          </w:pPr>
          <w:hyperlink w:anchor="_Toc492987198" w:history="1">
            <w:r w:rsidR="008F4046" w:rsidRPr="00CB2315">
              <w:rPr>
                <w:rStyle w:val="Hyperlink"/>
                <w:rFonts w:eastAsiaTheme="majorEastAsia"/>
                <w:noProof/>
                <w:sz w:val="28"/>
                <w:szCs w:val="28"/>
              </w:rPr>
              <w:t>Planning An Engagement Event</w:t>
            </w:r>
            <w:r w:rsidR="008F4046" w:rsidRPr="00CB2315">
              <w:rPr>
                <w:noProof/>
                <w:webHidden/>
                <w:sz w:val="28"/>
                <w:szCs w:val="28"/>
              </w:rPr>
              <w:tab/>
            </w:r>
            <w:r w:rsidR="008F4046" w:rsidRPr="00CB2315">
              <w:rPr>
                <w:noProof/>
                <w:webHidden/>
                <w:sz w:val="28"/>
                <w:szCs w:val="28"/>
              </w:rPr>
              <w:fldChar w:fldCharType="begin"/>
            </w:r>
            <w:r w:rsidR="008F4046" w:rsidRPr="00CB2315">
              <w:rPr>
                <w:noProof/>
                <w:webHidden/>
                <w:sz w:val="28"/>
                <w:szCs w:val="28"/>
              </w:rPr>
              <w:instrText xml:space="preserve"> PAGEREF _Toc492987198 \h </w:instrText>
            </w:r>
            <w:r w:rsidR="008F4046" w:rsidRPr="00CB2315">
              <w:rPr>
                <w:noProof/>
                <w:webHidden/>
                <w:sz w:val="28"/>
                <w:szCs w:val="28"/>
              </w:rPr>
            </w:r>
            <w:r w:rsidR="008F4046" w:rsidRPr="00CB2315">
              <w:rPr>
                <w:noProof/>
                <w:webHidden/>
                <w:sz w:val="28"/>
                <w:szCs w:val="28"/>
              </w:rPr>
              <w:fldChar w:fldCharType="separate"/>
            </w:r>
            <w:r w:rsidR="007E1678">
              <w:rPr>
                <w:noProof/>
                <w:webHidden/>
                <w:sz w:val="28"/>
                <w:szCs w:val="28"/>
              </w:rPr>
              <w:t>3</w:t>
            </w:r>
            <w:r w:rsidR="008F4046" w:rsidRPr="00CB2315">
              <w:rPr>
                <w:noProof/>
                <w:webHidden/>
                <w:sz w:val="28"/>
                <w:szCs w:val="28"/>
              </w:rPr>
              <w:fldChar w:fldCharType="end"/>
            </w:r>
          </w:hyperlink>
        </w:p>
        <w:p w:rsidR="008F4046" w:rsidRDefault="008F4046">
          <w:pPr>
            <w:pStyle w:val="TOC1"/>
            <w:tabs>
              <w:tab w:val="right" w:pos="9016"/>
            </w:tabs>
            <w:rPr>
              <w:rStyle w:val="Hyperlink"/>
              <w:rFonts w:eastAsiaTheme="majorEastAsia"/>
              <w:noProof/>
              <w:sz w:val="28"/>
              <w:szCs w:val="28"/>
            </w:rPr>
          </w:pPr>
        </w:p>
        <w:p w:rsidR="008F4046" w:rsidRPr="00CB2315" w:rsidRDefault="00665858">
          <w:pPr>
            <w:pStyle w:val="TOC1"/>
            <w:tabs>
              <w:tab w:val="right" w:pos="9016"/>
            </w:tabs>
            <w:rPr>
              <w:rFonts w:asciiTheme="minorHAnsi" w:eastAsiaTheme="minorEastAsia" w:hAnsiTheme="minorHAnsi" w:cstheme="minorBidi"/>
              <w:noProof/>
              <w:sz w:val="28"/>
              <w:szCs w:val="28"/>
              <w:lang w:eastAsia="en-GB"/>
            </w:rPr>
          </w:pPr>
          <w:hyperlink w:anchor="_Toc492987199" w:history="1">
            <w:r w:rsidR="008F4046" w:rsidRPr="00CB2315">
              <w:rPr>
                <w:rStyle w:val="Hyperlink"/>
                <w:rFonts w:eastAsiaTheme="majorEastAsia"/>
                <w:noProof/>
                <w:sz w:val="28"/>
                <w:szCs w:val="28"/>
              </w:rPr>
              <w:t>Event Facilitation</w:t>
            </w:r>
            <w:r w:rsidR="008F4046" w:rsidRPr="00CB2315">
              <w:rPr>
                <w:noProof/>
                <w:webHidden/>
                <w:sz w:val="28"/>
                <w:szCs w:val="28"/>
              </w:rPr>
              <w:tab/>
            </w:r>
            <w:r w:rsidR="008F4046" w:rsidRPr="00CB2315">
              <w:rPr>
                <w:noProof/>
                <w:webHidden/>
                <w:sz w:val="28"/>
                <w:szCs w:val="28"/>
              </w:rPr>
              <w:fldChar w:fldCharType="begin"/>
            </w:r>
            <w:r w:rsidR="008F4046" w:rsidRPr="00CB2315">
              <w:rPr>
                <w:noProof/>
                <w:webHidden/>
                <w:sz w:val="28"/>
                <w:szCs w:val="28"/>
              </w:rPr>
              <w:instrText xml:space="preserve"> PAGEREF _Toc492987199 \h </w:instrText>
            </w:r>
            <w:r w:rsidR="008F4046" w:rsidRPr="00CB2315">
              <w:rPr>
                <w:noProof/>
                <w:webHidden/>
                <w:sz w:val="28"/>
                <w:szCs w:val="28"/>
              </w:rPr>
            </w:r>
            <w:r w:rsidR="008F4046" w:rsidRPr="00CB2315">
              <w:rPr>
                <w:noProof/>
                <w:webHidden/>
                <w:sz w:val="28"/>
                <w:szCs w:val="28"/>
              </w:rPr>
              <w:fldChar w:fldCharType="separate"/>
            </w:r>
            <w:r w:rsidR="007E1678">
              <w:rPr>
                <w:noProof/>
                <w:webHidden/>
                <w:sz w:val="28"/>
                <w:szCs w:val="28"/>
              </w:rPr>
              <w:t>4</w:t>
            </w:r>
            <w:r w:rsidR="008F4046" w:rsidRPr="00CB2315">
              <w:rPr>
                <w:noProof/>
                <w:webHidden/>
                <w:sz w:val="28"/>
                <w:szCs w:val="28"/>
              </w:rPr>
              <w:fldChar w:fldCharType="end"/>
            </w:r>
          </w:hyperlink>
        </w:p>
        <w:p w:rsidR="008F4046" w:rsidRDefault="008F4046">
          <w:pPr>
            <w:pStyle w:val="TOC1"/>
            <w:tabs>
              <w:tab w:val="right" w:pos="9016"/>
            </w:tabs>
            <w:rPr>
              <w:rStyle w:val="Hyperlink"/>
              <w:rFonts w:eastAsiaTheme="majorEastAsia"/>
              <w:noProof/>
              <w:sz w:val="28"/>
              <w:szCs w:val="28"/>
            </w:rPr>
          </w:pPr>
        </w:p>
        <w:p w:rsidR="008F4046" w:rsidRPr="00CB2315" w:rsidRDefault="00665858">
          <w:pPr>
            <w:pStyle w:val="TOC1"/>
            <w:tabs>
              <w:tab w:val="right" w:pos="9016"/>
            </w:tabs>
            <w:rPr>
              <w:rFonts w:asciiTheme="minorHAnsi" w:eastAsiaTheme="minorEastAsia" w:hAnsiTheme="minorHAnsi" w:cstheme="minorBidi"/>
              <w:noProof/>
              <w:sz w:val="28"/>
              <w:szCs w:val="28"/>
              <w:lang w:eastAsia="en-GB"/>
            </w:rPr>
          </w:pPr>
          <w:hyperlink w:anchor="_Toc492987200" w:history="1">
            <w:r w:rsidR="008F4046" w:rsidRPr="00CB2315">
              <w:rPr>
                <w:rStyle w:val="Hyperlink"/>
                <w:rFonts w:eastAsiaTheme="majorEastAsia"/>
                <w:noProof/>
                <w:sz w:val="28"/>
                <w:szCs w:val="28"/>
              </w:rPr>
              <w:t>Language</w:t>
            </w:r>
            <w:r w:rsidR="008F4046" w:rsidRPr="00CB2315">
              <w:rPr>
                <w:noProof/>
                <w:webHidden/>
                <w:sz w:val="28"/>
                <w:szCs w:val="28"/>
              </w:rPr>
              <w:tab/>
            </w:r>
            <w:r w:rsidR="008F4046" w:rsidRPr="00CB2315">
              <w:rPr>
                <w:noProof/>
                <w:webHidden/>
                <w:sz w:val="28"/>
                <w:szCs w:val="28"/>
              </w:rPr>
              <w:fldChar w:fldCharType="begin"/>
            </w:r>
            <w:r w:rsidR="008F4046" w:rsidRPr="00CB2315">
              <w:rPr>
                <w:noProof/>
                <w:webHidden/>
                <w:sz w:val="28"/>
                <w:szCs w:val="28"/>
              </w:rPr>
              <w:instrText xml:space="preserve"> PAGEREF _Toc492987200 \h </w:instrText>
            </w:r>
            <w:r w:rsidR="008F4046" w:rsidRPr="00CB2315">
              <w:rPr>
                <w:noProof/>
                <w:webHidden/>
                <w:sz w:val="28"/>
                <w:szCs w:val="28"/>
              </w:rPr>
            </w:r>
            <w:r w:rsidR="008F4046" w:rsidRPr="00CB2315">
              <w:rPr>
                <w:noProof/>
                <w:webHidden/>
                <w:sz w:val="28"/>
                <w:szCs w:val="28"/>
              </w:rPr>
              <w:fldChar w:fldCharType="separate"/>
            </w:r>
            <w:r w:rsidR="007E1678">
              <w:rPr>
                <w:noProof/>
                <w:webHidden/>
                <w:sz w:val="28"/>
                <w:szCs w:val="28"/>
              </w:rPr>
              <w:t>5</w:t>
            </w:r>
            <w:r w:rsidR="008F4046" w:rsidRPr="00CB2315">
              <w:rPr>
                <w:noProof/>
                <w:webHidden/>
                <w:sz w:val="28"/>
                <w:szCs w:val="28"/>
              </w:rPr>
              <w:fldChar w:fldCharType="end"/>
            </w:r>
          </w:hyperlink>
        </w:p>
        <w:p w:rsidR="008F4046" w:rsidRDefault="008F4046">
          <w:pPr>
            <w:pStyle w:val="TOC1"/>
            <w:tabs>
              <w:tab w:val="right" w:pos="9016"/>
            </w:tabs>
            <w:rPr>
              <w:rStyle w:val="Hyperlink"/>
              <w:rFonts w:eastAsiaTheme="majorEastAsia"/>
              <w:noProof/>
              <w:sz w:val="28"/>
              <w:szCs w:val="28"/>
            </w:rPr>
          </w:pPr>
        </w:p>
        <w:p w:rsidR="008F4046" w:rsidRPr="00CB2315" w:rsidRDefault="00665858">
          <w:pPr>
            <w:pStyle w:val="TOC1"/>
            <w:tabs>
              <w:tab w:val="right" w:pos="9016"/>
            </w:tabs>
            <w:rPr>
              <w:rFonts w:asciiTheme="minorHAnsi" w:eastAsiaTheme="minorEastAsia" w:hAnsiTheme="minorHAnsi" w:cstheme="minorBidi"/>
              <w:noProof/>
              <w:sz w:val="28"/>
              <w:szCs w:val="28"/>
              <w:lang w:eastAsia="en-GB"/>
            </w:rPr>
          </w:pPr>
          <w:hyperlink w:anchor="_Toc492987201" w:history="1">
            <w:r w:rsidR="008F4046" w:rsidRPr="00CB2315">
              <w:rPr>
                <w:rStyle w:val="Hyperlink"/>
                <w:rFonts w:eastAsiaTheme="majorEastAsia"/>
                <w:noProof/>
                <w:sz w:val="28"/>
                <w:szCs w:val="28"/>
              </w:rPr>
              <w:t>The Questions</w:t>
            </w:r>
            <w:r w:rsidR="008F4046" w:rsidRPr="00CB2315">
              <w:rPr>
                <w:noProof/>
                <w:webHidden/>
                <w:sz w:val="28"/>
                <w:szCs w:val="28"/>
              </w:rPr>
              <w:tab/>
            </w:r>
            <w:r w:rsidR="008F4046" w:rsidRPr="00CB2315">
              <w:rPr>
                <w:noProof/>
                <w:webHidden/>
                <w:sz w:val="28"/>
                <w:szCs w:val="28"/>
              </w:rPr>
              <w:fldChar w:fldCharType="begin"/>
            </w:r>
            <w:r w:rsidR="008F4046" w:rsidRPr="00CB2315">
              <w:rPr>
                <w:noProof/>
                <w:webHidden/>
                <w:sz w:val="28"/>
                <w:szCs w:val="28"/>
              </w:rPr>
              <w:instrText xml:space="preserve"> PAGEREF _Toc492987201 \h </w:instrText>
            </w:r>
            <w:r w:rsidR="008F4046" w:rsidRPr="00CB2315">
              <w:rPr>
                <w:noProof/>
                <w:webHidden/>
                <w:sz w:val="28"/>
                <w:szCs w:val="28"/>
              </w:rPr>
            </w:r>
            <w:r w:rsidR="008F4046" w:rsidRPr="00CB2315">
              <w:rPr>
                <w:noProof/>
                <w:webHidden/>
                <w:sz w:val="28"/>
                <w:szCs w:val="28"/>
              </w:rPr>
              <w:fldChar w:fldCharType="separate"/>
            </w:r>
            <w:r w:rsidR="007E1678">
              <w:rPr>
                <w:noProof/>
                <w:webHidden/>
                <w:sz w:val="28"/>
                <w:szCs w:val="28"/>
              </w:rPr>
              <w:t>5</w:t>
            </w:r>
            <w:r w:rsidR="008F4046" w:rsidRPr="00CB2315">
              <w:rPr>
                <w:noProof/>
                <w:webHidden/>
                <w:sz w:val="28"/>
                <w:szCs w:val="28"/>
              </w:rPr>
              <w:fldChar w:fldCharType="end"/>
            </w:r>
          </w:hyperlink>
        </w:p>
        <w:p w:rsidR="008F4046" w:rsidRDefault="008F4046">
          <w:pPr>
            <w:pStyle w:val="TOC1"/>
            <w:tabs>
              <w:tab w:val="right" w:pos="9016"/>
            </w:tabs>
            <w:rPr>
              <w:rStyle w:val="Hyperlink"/>
              <w:rFonts w:eastAsiaTheme="majorEastAsia"/>
              <w:noProof/>
              <w:sz w:val="28"/>
              <w:szCs w:val="28"/>
            </w:rPr>
          </w:pPr>
        </w:p>
        <w:p w:rsidR="008F4046" w:rsidRPr="00CB2315" w:rsidRDefault="00665858">
          <w:pPr>
            <w:pStyle w:val="TOC1"/>
            <w:tabs>
              <w:tab w:val="right" w:pos="9016"/>
            </w:tabs>
            <w:rPr>
              <w:rFonts w:asciiTheme="minorHAnsi" w:eastAsiaTheme="minorEastAsia" w:hAnsiTheme="minorHAnsi" w:cstheme="minorBidi"/>
              <w:noProof/>
              <w:sz w:val="28"/>
              <w:szCs w:val="28"/>
              <w:lang w:eastAsia="en-GB"/>
            </w:rPr>
          </w:pPr>
          <w:hyperlink w:anchor="_Toc492987202" w:history="1">
            <w:r w:rsidR="008F4046" w:rsidRPr="00CB2315">
              <w:rPr>
                <w:rStyle w:val="Hyperlink"/>
                <w:rFonts w:eastAsiaTheme="majorEastAsia"/>
                <w:noProof/>
                <w:sz w:val="28"/>
                <w:szCs w:val="28"/>
              </w:rPr>
              <w:t>Suggested Format for an Event</w:t>
            </w:r>
            <w:r w:rsidR="008F4046" w:rsidRPr="00CB2315">
              <w:rPr>
                <w:noProof/>
                <w:webHidden/>
                <w:sz w:val="28"/>
                <w:szCs w:val="28"/>
              </w:rPr>
              <w:tab/>
            </w:r>
            <w:r w:rsidR="008F4046" w:rsidRPr="00CB2315">
              <w:rPr>
                <w:noProof/>
                <w:webHidden/>
                <w:sz w:val="28"/>
                <w:szCs w:val="28"/>
              </w:rPr>
              <w:fldChar w:fldCharType="begin"/>
            </w:r>
            <w:r w:rsidR="008F4046" w:rsidRPr="00CB2315">
              <w:rPr>
                <w:noProof/>
                <w:webHidden/>
                <w:sz w:val="28"/>
                <w:szCs w:val="28"/>
              </w:rPr>
              <w:instrText xml:space="preserve"> PAGEREF _Toc492987202 \h </w:instrText>
            </w:r>
            <w:r w:rsidR="008F4046" w:rsidRPr="00CB2315">
              <w:rPr>
                <w:noProof/>
                <w:webHidden/>
                <w:sz w:val="28"/>
                <w:szCs w:val="28"/>
              </w:rPr>
            </w:r>
            <w:r w:rsidR="008F4046" w:rsidRPr="00CB2315">
              <w:rPr>
                <w:noProof/>
                <w:webHidden/>
                <w:sz w:val="28"/>
                <w:szCs w:val="28"/>
              </w:rPr>
              <w:fldChar w:fldCharType="separate"/>
            </w:r>
            <w:r w:rsidR="007E1678">
              <w:rPr>
                <w:noProof/>
                <w:webHidden/>
                <w:sz w:val="28"/>
                <w:szCs w:val="28"/>
              </w:rPr>
              <w:t>7</w:t>
            </w:r>
            <w:r w:rsidR="008F4046" w:rsidRPr="00CB2315">
              <w:rPr>
                <w:noProof/>
                <w:webHidden/>
                <w:sz w:val="28"/>
                <w:szCs w:val="28"/>
              </w:rPr>
              <w:fldChar w:fldCharType="end"/>
            </w:r>
          </w:hyperlink>
        </w:p>
        <w:p w:rsidR="008F4046" w:rsidRDefault="008F4046">
          <w:pPr>
            <w:pStyle w:val="TOC1"/>
            <w:tabs>
              <w:tab w:val="right" w:pos="9016"/>
            </w:tabs>
            <w:rPr>
              <w:rStyle w:val="Hyperlink"/>
              <w:rFonts w:eastAsiaTheme="majorEastAsia"/>
              <w:noProof/>
              <w:sz w:val="28"/>
              <w:szCs w:val="28"/>
            </w:rPr>
          </w:pPr>
        </w:p>
        <w:p w:rsidR="008F4046" w:rsidRPr="00CB2315" w:rsidRDefault="00665858">
          <w:pPr>
            <w:pStyle w:val="TOC1"/>
            <w:tabs>
              <w:tab w:val="right" w:pos="9016"/>
            </w:tabs>
            <w:rPr>
              <w:rFonts w:asciiTheme="minorHAnsi" w:eastAsiaTheme="minorEastAsia" w:hAnsiTheme="minorHAnsi" w:cstheme="minorBidi"/>
              <w:noProof/>
              <w:sz w:val="28"/>
              <w:szCs w:val="28"/>
              <w:lang w:eastAsia="en-GB"/>
            </w:rPr>
          </w:pPr>
          <w:hyperlink w:anchor="_Toc492987203" w:history="1">
            <w:r w:rsidR="008F4046" w:rsidRPr="00CB2315">
              <w:rPr>
                <w:rStyle w:val="Hyperlink"/>
                <w:rFonts w:eastAsiaTheme="majorEastAsia"/>
                <w:noProof/>
                <w:sz w:val="28"/>
                <w:szCs w:val="28"/>
              </w:rPr>
              <w:t>Suggested Scripts</w:t>
            </w:r>
            <w:r w:rsidR="008F4046" w:rsidRPr="00CB2315">
              <w:rPr>
                <w:noProof/>
                <w:webHidden/>
                <w:sz w:val="28"/>
                <w:szCs w:val="28"/>
              </w:rPr>
              <w:tab/>
            </w:r>
            <w:r w:rsidR="008F4046" w:rsidRPr="00CB2315">
              <w:rPr>
                <w:noProof/>
                <w:webHidden/>
                <w:sz w:val="28"/>
                <w:szCs w:val="28"/>
              </w:rPr>
              <w:fldChar w:fldCharType="begin"/>
            </w:r>
            <w:r w:rsidR="008F4046" w:rsidRPr="00CB2315">
              <w:rPr>
                <w:noProof/>
                <w:webHidden/>
                <w:sz w:val="28"/>
                <w:szCs w:val="28"/>
              </w:rPr>
              <w:instrText xml:space="preserve"> PAGEREF _Toc492987203 \h </w:instrText>
            </w:r>
            <w:r w:rsidR="008F4046" w:rsidRPr="00CB2315">
              <w:rPr>
                <w:noProof/>
                <w:webHidden/>
                <w:sz w:val="28"/>
                <w:szCs w:val="28"/>
              </w:rPr>
            </w:r>
            <w:r w:rsidR="008F4046" w:rsidRPr="00CB2315">
              <w:rPr>
                <w:noProof/>
                <w:webHidden/>
                <w:sz w:val="28"/>
                <w:szCs w:val="28"/>
              </w:rPr>
              <w:fldChar w:fldCharType="separate"/>
            </w:r>
            <w:r w:rsidR="007E1678">
              <w:rPr>
                <w:noProof/>
                <w:webHidden/>
                <w:sz w:val="28"/>
                <w:szCs w:val="28"/>
              </w:rPr>
              <w:t>10</w:t>
            </w:r>
            <w:r w:rsidR="008F4046" w:rsidRPr="00CB2315">
              <w:rPr>
                <w:noProof/>
                <w:webHidden/>
                <w:sz w:val="28"/>
                <w:szCs w:val="28"/>
              </w:rPr>
              <w:fldChar w:fldCharType="end"/>
            </w:r>
          </w:hyperlink>
        </w:p>
        <w:p w:rsidR="008F4046" w:rsidRDefault="008F4046">
          <w:pPr>
            <w:pStyle w:val="TOC1"/>
            <w:tabs>
              <w:tab w:val="right" w:pos="9016"/>
            </w:tabs>
            <w:rPr>
              <w:rStyle w:val="Hyperlink"/>
              <w:rFonts w:eastAsiaTheme="majorEastAsia"/>
              <w:noProof/>
              <w:sz w:val="28"/>
              <w:szCs w:val="28"/>
            </w:rPr>
          </w:pPr>
        </w:p>
        <w:p w:rsidR="008F4046" w:rsidRPr="00CB2315" w:rsidRDefault="00665858">
          <w:pPr>
            <w:pStyle w:val="TOC1"/>
            <w:tabs>
              <w:tab w:val="right" w:pos="9016"/>
            </w:tabs>
            <w:rPr>
              <w:rFonts w:asciiTheme="minorHAnsi" w:eastAsiaTheme="minorEastAsia" w:hAnsiTheme="minorHAnsi" w:cstheme="minorBidi"/>
              <w:noProof/>
              <w:sz w:val="28"/>
              <w:szCs w:val="28"/>
              <w:lang w:eastAsia="en-GB"/>
            </w:rPr>
          </w:pPr>
          <w:hyperlink w:anchor="_Toc492987204" w:history="1">
            <w:r w:rsidR="008F4046" w:rsidRPr="00CB2315">
              <w:rPr>
                <w:rStyle w:val="Hyperlink"/>
                <w:rFonts w:eastAsiaTheme="majorEastAsia"/>
                <w:noProof/>
                <w:sz w:val="28"/>
                <w:szCs w:val="28"/>
              </w:rPr>
              <w:t>Conclusion</w:t>
            </w:r>
            <w:r w:rsidR="008F4046" w:rsidRPr="00CB2315">
              <w:rPr>
                <w:noProof/>
                <w:webHidden/>
                <w:sz w:val="28"/>
                <w:szCs w:val="28"/>
              </w:rPr>
              <w:tab/>
            </w:r>
            <w:r w:rsidR="008F4046" w:rsidRPr="00CB2315">
              <w:rPr>
                <w:noProof/>
                <w:webHidden/>
                <w:sz w:val="28"/>
                <w:szCs w:val="28"/>
              </w:rPr>
              <w:fldChar w:fldCharType="begin"/>
            </w:r>
            <w:r w:rsidR="008F4046" w:rsidRPr="00CB2315">
              <w:rPr>
                <w:noProof/>
                <w:webHidden/>
                <w:sz w:val="28"/>
                <w:szCs w:val="28"/>
              </w:rPr>
              <w:instrText xml:space="preserve"> PAGEREF _Toc492987204 \h </w:instrText>
            </w:r>
            <w:r w:rsidR="008F4046" w:rsidRPr="00CB2315">
              <w:rPr>
                <w:noProof/>
                <w:webHidden/>
                <w:sz w:val="28"/>
                <w:szCs w:val="28"/>
              </w:rPr>
            </w:r>
            <w:r w:rsidR="008F4046" w:rsidRPr="00CB2315">
              <w:rPr>
                <w:noProof/>
                <w:webHidden/>
                <w:sz w:val="28"/>
                <w:szCs w:val="28"/>
              </w:rPr>
              <w:fldChar w:fldCharType="separate"/>
            </w:r>
            <w:r w:rsidR="007E1678">
              <w:rPr>
                <w:noProof/>
                <w:webHidden/>
                <w:sz w:val="28"/>
                <w:szCs w:val="28"/>
              </w:rPr>
              <w:t>11</w:t>
            </w:r>
            <w:r w:rsidR="008F4046" w:rsidRPr="00CB2315">
              <w:rPr>
                <w:noProof/>
                <w:webHidden/>
                <w:sz w:val="28"/>
                <w:szCs w:val="28"/>
              </w:rPr>
              <w:fldChar w:fldCharType="end"/>
            </w:r>
          </w:hyperlink>
        </w:p>
        <w:p w:rsidR="008F4046" w:rsidRDefault="008F4046">
          <w:pPr>
            <w:pStyle w:val="TOC1"/>
            <w:tabs>
              <w:tab w:val="right" w:pos="9016"/>
            </w:tabs>
            <w:rPr>
              <w:rStyle w:val="Hyperlink"/>
              <w:rFonts w:eastAsiaTheme="majorEastAsia"/>
              <w:noProof/>
              <w:sz w:val="28"/>
              <w:szCs w:val="28"/>
            </w:rPr>
          </w:pPr>
        </w:p>
        <w:p w:rsidR="008F4046" w:rsidRPr="00CB2315" w:rsidRDefault="00665858">
          <w:pPr>
            <w:pStyle w:val="TOC1"/>
            <w:tabs>
              <w:tab w:val="right" w:pos="9016"/>
            </w:tabs>
            <w:rPr>
              <w:rFonts w:asciiTheme="minorHAnsi" w:eastAsiaTheme="minorEastAsia" w:hAnsiTheme="minorHAnsi" w:cstheme="minorBidi"/>
              <w:noProof/>
              <w:sz w:val="28"/>
              <w:szCs w:val="28"/>
              <w:lang w:eastAsia="en-GB"/>
            </w:rPr>
          </w:pPr>
          <w:hyperlink w:anchor="_Toc492987205" w:history="1">
            <w:r w:rsidR="008F4046" w:rsidRPr="00CB2315">
              <w:rPr>
                <w:rStyle w:val="Hyperlink"/>
                <w:rFonts w:eastAsiaTheme="majorEastAsia"/>
                <w:noProof/>
                <w:sz w:val="28"/>
                <w:szCs w:val="28"/>
              </w:rPr>
              <w:t>FAQ</w:t>
            </w:r>
            <w:r w:rsidR="008F4046" w:rsidRPr="00CB2315">
              <w:rPr>
                <w:noProof/>
                <w:webHidden/>
                <w:sz w:val="28"/>
                <w:szCs w:val="28"/>
              </w:rPr>
              <w:tab/>
            </w:r>
            <w:r w:rsidR="008F4046" w:rsidRPr="00CB2315">
              <w:rPr>
                <w:noProof/>
                <w:webHidden/>
                <w:sz w:val="28"/>
                <w:szCs w:val="28"/>
              </w:rPr>
              <w:fldChar w:fldCharType="begin"/>
            </w:r>
            <w:r w:rsidR="008F4046" w:rsidRPr="00CB2315">
              <w:rPr>
                <w:noProof/>
                <w:webHidden/>
                <w:sz w:val="28"/>
                <w:szCs w:val="28"/>
              </w:rPr>
              <w:instrText xml:space="preserve"> PAGEREF _Toc492987205 \h </w:instrText>
            </w:r>
            <w:r w:rsidR="008F4046" w:rsidRPr="00CB2315">
              <w:rPr>
                <w:noProof/>
                <w:webHidden/>
                <w:sz w:val="28"/>
                <w:szCs w:val="28"/>
              </w:rPr>
            </w:r>
            <w:r w:rsidR="008F4046" w:rsidRPr="00CB2315">
              <w:rPr>
                <w:noProof/>
                <w:webHidden/>
                <w:sz w:val="28"/>
                <w:szCs w:val="28"/>
              </w:rPr>
              <w:fldChar w:fldCharType="separate"/>
            </w:r>
            <w:r w:rsidR="007E1678">
              <w:rPr>
                <w:noProof/>
                <w:webHidden/>
                <w:sz w:val="28"/>
                <w:szCs w:val="28"/>
              </w:rPr>
              <w:t>12</w:t>
            </w:r>
            <w:r w:rsidR="008F4046" w:rsidRPr="00CB2315">
              <w:rPr>
                <w:noProof/>
                <w:webHidden/>
                <w:sz w:val="28"/>
                <w:szCs w:val="28"/>
              </w:rPr>
              <w:fldChar w:fldCharType="end"/>
            </w:r>
          </w:hyperlink>
        </w:p>
        <w:p w:rsidR="008F4046" w:rsidRDefault="008F4046">
          <w:pPr>
            <w:pStyle w:val="TOC1"/>
            <w:tabs>
              <w:tab w:val="right" w:pos="9016"/>
            </w:tabs>
            <w:rPr>
              <w:rStyle w:val="Hyperlink"/>
              <w:rFonts w:eastAsiaTheme="majorEastAsia"/>
              <w:noProof/>
              <w:sz w:val="28"/>
              <w:szCs w:val="28"/>
            </w:rPr>
          </w:pPr>
        </w:p>
        <w:p w:rsidR="008F4046" w:rsidRPr="00CB2315" w:rsidRDefault="00665858">
          <w:pPr>
            <w:pStyle w:val="TOC1"/>
            <w:tabs>
              <w:tab w:val="right" w:pos="9016"/>
            </w:tabs>
            <w:rPr>
              <w:rFonts w:asciiTheme="minorHAnsi" w:eastAsiaTheme="minorEastAsia" w:hAnsiTheme="minorHAnsi" w:cstheme="minorBidi"/>
              <w:noProof/>
              <w:sz w:val="28"/>
              <w:szCs w:val="28"/>
              <w:lang w:eastAsia="en-GB"/>
            </w:rPr>
          </w:pPr>
          <w:hyperlink w:anchor="_Toc492987206" w:history="1">
            <w:r w:rsidR="008F4046" w:rsidRPr="00CB2315">
              <w:rPr>
                <w:rStyle w:val="Hyperlink"/>
                <w:rFonts w:eastAsiaTheme="majorEastAsia"/>
                <w:noProof/>
                <w:sz w:val="28"/>
                <w:szCs w:val="28"/>
              </w:rPr>
              <w:t>Event Registration Form</w:t>
            </w:r>
            <w:r w:rsidR="008F4046" w:rsidRPr="00CB2315">
              <w:rPr>
                <w:noProof/>
                <w:webHidden/>
                <w:sz w:val="28"/>
                <w:szCs w:val="28"/>
              </w:rPr>
              <w:tab/>
            </w:r>
            <w:r w:rsidR="008F4046" w:rsidRPr="00CB2315">
              <w:rPr>
                <w:noProof/>
                <w:webHidden/>
                <w:sz w:val="28"/>
                <w:szCs w:val="28"/>
              </w:rPr>
              <w:fldChar w:fldCharType="begin"/>
            </w:r>
            <w:r w:rsidR="008F4046" w:rsidRPr="00CB2315">
              <w:rPr>
                <w:noProof/>
                <w:webHidden/>
                <w:sz w:val="28"/>
                <w:szCs w:val="28"/>
              </w:rPr>
              <w:instrText xml:space="preserve"> PAGEREF _Toc492987206 \h </w:instrText>
            </w:r>
            <w:r w:rsidR="008F4046" w:rsidRPr="00CB2315">
              <w:rPr>
                <w:noProof/>
                <w:webHidden/>
                <w:sz w:val="28"/>
                <w:szCs w:val="28"/>
              </w:rPr>
            </w:r>
            <w:r w:rsidR="008F4046" w:rsidRPr="00CB2315">
              <w:rPr>
                <w:noProof/>
                <w:webHidden/>
                <w:sz w:val="28"/>
                <w:szCs w:val="28"/>
              </w:rPr>
              <w:fldChar w:fldCharType="separate"/>
            </w:r>
            <w:r w:rsidR="007E1678">
              <w:rPr>
                <w:noProof/>
                <w:webHidden/>
                <w:sz w:val="28"/>
                <w:szCs w:val="28"/>
              </w:rPr>
              <w:t>13</w:t>
            </w:r>
            <w:r w:rsidR="008F4046" w:rsidRPr="00CB2315">
              <w:rPr>
                <w:noProof/>
                <w:webHidden/>
                <w:sz w:val="28"/>
                <w:szCs w:val="28"/>
              </w:rPr>
              <w:fldChar w:fldCharType="end"/>
            </w:r>
          </w:hyperlink>
        </w:p>
        <w:p w:rsidR="008F4046" w:rsidRDefault="008F4046">
          <w:r w:rsidRPr="00CB2315">
            <w:rPr>
              <w:b/>
              <w:bCs/>
              <w:noProof/>
              <w:sz w:val="28"/>
              <w:szCs w:val="28"/>
            </w:rPr>
            <w:fldChar w:fldCharType="end"/>
          </w:r>
        </w:p>
      </w:sdtContent>
    </w:sdt>
    <w:p w:rsidR="003B518A" w:rsidRDefault="003B518A" w:rsidP="00CB2315">
      <w:pPr>
        <w:sectPr w:rsidR="003B518A" w:rsidSect="00817A63">
          <w:headerReference w:type="default" r:id="rId13"/>
          <w:footerReference w:type="default" r:id="rId14"/>
          <w:pgSz w:w="11906" w:h="16838"/>
          <w:pgMar w:top="1440" w:right="1440" w:bottom="1440" w:left="1440" w:header="708" w:footer="708" w:gutter="0"/>
          <w:pgNumType w:start="0"/>
          <w:cols w:space="708"/>
          <w:titlePg/>
          <w:docGrid w:linePitch="360"/>
        </w:sectPr>
      </w:pPr>
    </w:p>
    <w:p w:rsidR="008F4046" w:rsidRPr="00E6033A" w:rsidRDefault="008F4046" w:rsidP="00CB2315">
      <w:pPr>
        <w:pStyle w:val="Title"/>
        <w:outlineLvl w:val="0"/>
      </w:pPr>
      <w:bookmarkStart w:id="0" w:name="_Toc492987196"/>
      <w:r w:rsidRPr="00E6033A">
        <w:lastRenderedPageBreak/>
        <w:t>Background</w:t>
      </w:r>
      <w:bookmarkEnd w:id="0"/>
      <w:r w:rsidRPr="00E6033A">
        <w:t xml:space="preserve"> </w:t>
      </w:r>
    </w:p>
    <w:p w:rsidR="008F4046" w:rsidRDefault="008F4046" w:rsidP="00BF4CBC">
      <w:pPr>
        <w:pStyle w:val="Default"/>
        <w:rPr>
          <w:rFonts w:asciiTheme="minorHAnsi" w:hAnsiTheme="minorHAnsi" w:cstheme="minorHAnsi"/>
          <w:color w:val="auto"/>
        </w:rPr>
      </w:pPr>
    </w:p>
    <w:p w:rsidR="00E16837" w:rsidRPr="00CD2D26" w:rsidRDefault="00E16837" w:rsidP="00E16837">
      <w:pPr>
        <w:tabs>
          <w:tab w:val="clear" w:pos="720"/>
          <w:tab w:val="clear" w:pos="1440"/>
          <w:tab w:val="clear" w:pos="2160"/>
          <w:tab w:val="clear" w:pos="2880"/>
          <w:tab w:val="clear" w:pos="4680"/>
          <w:tab w:val="clear" w:pos="5400"/>
          <w:tab w:val="clear" w:pos="9000"/>
        </w:tabs>
        <w:spacing w:line="240" w:lineRule="auto"/>
        <w:jc w:val="left"/>
        <w:rPr>
          <w:sz w:val="28"/>
          <w:szCs w:val="28"/>
        </w:rPr>
      </w:pPr>
      <w:r w:rsidRPr="00CD2D26">
        <w:rPr>
          <w:sz w:val="28"/>
          <w:szCs w:val="28"/>
        </w:rPr>
        <w:t>In 2015, the Equal Opportunities Committee of the Scottish Parliament held an inquiry into age and social isolation.  This was the first Inquiry of its kind in the world, and it identified social isolation and loneliness as a major public health issue.</w:t>
      </w:r>
    </w:p>
    <w:p w:rsidR="00E16837" w:rsidRDefault="00E16837" w:rsidP="00E16837">
      <w:pPr>
        <w:tabs>
          <w:tab w:val="clear" w:pos="720"/>
          <w:tab w:val="clear" w:pos="1440"/>
          <w:tab w:val="clear" w:pos="2160"/>
          <w:tab w:val="clear" w:pos="2880"/>
          <w:tab w:val="clear" w:pos="4680"/>
          <w:tab w:val="clear" w:pos="5400"/>
          <w:tab w:val="clear" w:pos="9000"/>
        </w:tabs>
        <w:spacing w:line="240" w:lineRule="auto"/>
        <w:jc w:val="left"/>
        <w:rPr>
          <w:sz w:val="28"/>
          <w:szCs w:val="28"/>
        </w:rPr>
      </w:pPr>
    </w:p>
    <w:p w:rsidR="007E1678" w:rsidRDefault="00E16837" w:rsidP="00E16837">
      <w:pPr>
        <w:tabs>
          <w:tab w:val="clear" w:pos="720"/>
          <w:tab w:val="clear" w:pos="1440"/>
          <w:tab w:val="clear" w:pos="2160"/>
          <w:tab w:val="clear" w:pos="2880"/>
          <w:tab w:val="clear" w:pos="4680"/>
          <w:tab w:val="clear" w:pos="5400"/>
          <w:tab w:val="clear" w:pos="9000"/>
        </w:tabs>
        <w:spacing w:line="240" w:lineRule="auto"/>
        <w:jc w:val="left"/>
        <w:rPr>
          <w:sz w:val="28"/>
          <w:szCs w:val="28"/>
        </w:rPr>
      </w:pPr>
      <w:r w:rsidRPr="00CD2D26">
        <w:rPr>
          <w:sz w:val="28"/>
          <w:szCs w:val="28"/>
        </w:rPr>
        <w:t xml:space="preserve">The Scottish Government has made a commitment to developing a national strategy to tackle </w:t>
      </w:r>
      <w:r w:rsidR="00AD1192">
        <w:rPr>
          <w:sz w:val="28"/>
          <w:szCs w:val="28"/>
        </w:rPr>
        <w:t>this issue</w:t>
      </w:r>
      <w:r w:rsidRPr="00CD2D26">
        <w:rPr>
          <w:sz w:val="28"/>
          <w:szCs w:val="28"/>
        </w:rPr>
        <w:t xml:space="preserve">.  </w:t>
      </w:r>
      <w:r>
        <w:rPr>
          <w:sz w:val="28"/>
          <w:szCs w:val="28"/>
        </w:rPr>
        <w:t xml:space="preserve">We want to build a modern, inclusive Scotland where everyone has the opportunity to flourish and live a high quality life.  </w:t>
      </w:r>
      <w:r w:rsidRPr="00F86E19">
        <w:rPr>
          <w:sz w:val="28"/>
          <w:szCs w:val="28"/>
        </w:rPr>
        <w:t>Part of what impacts on our quality of life is our network of social relationships and connections.</w:t>
      </w:r>
      <w:r>
        <w:rPr>
          <w:sz w:val="28"/>
          <w:szCs w:val="28"/>
        </w:rPr>
        <w:t xml:space="preserve">  And we also need a range of things to live full lives – access to education and fair work, high quality and affordable housing, a decent standard of living and the opportunity to get on and succeed.</w:t>
      </w:r>
      <w:r w:rsidR="00CB2315">
        <w:rPr>
          <w:sz w:val="28"/>
          <w:szCs w:val="28"/>
        </w:rPr>
        <w:t xml:space="preserve"> </w:t>
      </w:r>
      <w:bookmarkStart w:id="1" w:name="_GoBack"/>
      <w:bookmarkEnd w:id="1"/>
    </w:p>
    <w:p w:rsidR="00817A63" w:rsidRDefault="00817A63" w:rsidP="00E16837">
      <w:pPr>
        <w:tabs>
          <w:tab w:val="clear" w:pos="720"/>
          <w:tab w:val="clear" w:pos="1440"/>
          <w:tab w:val="clear" w:pos="2160"/>
          <w:tab w:val="clear" w:pos="2880"/>
          <w:tab w:val="clear" w:pos="4680"/>
          <w:tab w:val="clear" w:pos="5400"/>
          <w:tab w:val="clear" w:pos="9000"/>
        </w:tabs>
        <w:spacing w:line="240" w:lineRule="auto"/>
        <w:jc w:val="left"/>
        <w:rPr>
          <w:sz w:val="28"/>
          <w:szCs w:val="28"/>
        </w:rPr>
      </w:pPr>
      <w:r>
        <w:rPr>
          <w:rFonts w:asciiTheme="minorHAnsi" w:hAnsiTheme="minorHAnsi" w:cstheme="minorHAnsi"/>
          <w:noProof/>
          <w:sz w:val="28"/>
          <w:szCs w:val="28"/>
          <w:lang w:eastAsia="en-GB"/>
        </w:rPr>
        <mc:AlternateContent>
          <mc:Choice Requires="wps">
            <w:drawing>
              <wp:anchor distT="0" distB="0" distL="114300" distR="114300" simplePos="0" relativeHeight="251669504" behindDoc="1" locked="0" layoutInCell="1" allowOverlap="1" wp14:anchorId="5408DB1F" wp14:editId="72CB2301">
                <wp:simplePos x="0" y="0"/>
                <wp:positionH relativeFrom="column">
                  <wp:posOffset>-308610</wp:posOffset>
                </wp:positionH>
                <wp:positionV relativeFrom="paragraph">
                  <wp:posOffset>168910</wp:posOffset>
                </wp:positionV>
                <wp:extent cx="6068060" cy="1198880"/>
                <wp:effectExtent l="0" t="0" r="27940" b="20320"/>
                <wp:wrapNone/>
                <wp:docPr id="2" name="Rounded Rectangle 2"/>
                <wp:cNvGraphicFramePr/>
                <a:graphic xmlns:a="http://schemas.openxmlformats.org/drawingml/2006/main">
                  <a:graphicData uri="http://schemas.microsoft.com/office/word/2010/wordprocessingShape">
                    <wps:wsp>
                      <wps:cNvSpPr/>
                      <wps:spPr>
                        <a:xfrm>
                          <a:off x="0" y="0"/>
                          <a:ext cx="6068060" cy="1198880"/>
                        </a:xfrm>
                        <a:prstGeom prst="round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24.3pt;margin-top:13.3pt;width:477.8pt;height:94.4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" fillcolor="#c6d9f1 [671]" strokecolor="black [3213]" strokeweight="2pt"/>
            </w:pict>
          </mc:Fallback>
        </mc:AlternateContent>
      </w:r>
    </w:p>
    <w:p w:rsidR="00CB2315" w:rsidRDefault="00CB2315" w:rsidP="00E16837">
      <w:pPr>
        <w:tabs>
          <w:tab w:val="clear" w:pos="720"/>
          <w:tab w:val="clear" w:pos="1440"/>
          <w:tab w:val="clear" w:pos="2160"/>
          <w:tab w:val="clear" w:pos="2880"/>
          <w:tab w:val="clear" w:pos="4680"/>
          <w:tab w:val="clear" w:pos="5400"/>
          <w:tab w:val="clear" w:pos="9000"/>
        </w:tabs>
        <w:spacing w:line="240" w:lineRule="auto"/>
        <w:jc w:val="left"/>
        <w:rPr>
          <w:sz w:val="28"/>
          <w:szCs w:val="28"/>
        </w:rPr>
      </w:pPr>
    </w:p>
    <w:p w:rsidR="00E16837" w:rsidRDefault="00CB2315" w:rsidP="00E16837">
      <w:pPr>
        <w:tabs>
          <w:tab w:val="clear" w:pos="720"/>
          <w:tab w:val="clear" w:pos="1440"/>
          <w:tab w:val="clear" w:pos="2160"/>
          <w:tab w:val="clear" w:pos="2880"/>
          <w:tab w:val="clear" w:pos="4680"/>
          <w:tab w:val="clear" w:pos="5400"/>
          <w:tab w:val="clear" w:pos="9000"/>
        </w:tabs>
        <w:spacing w:line="240" w:lineRule="auto"/>
        <w:jc w:val="left"/>
        <w:rPr>
          <w:sz w:val="28"/>
          <w:szCs w:val="28"/>
        </w:rPr>
      </w:pPr>
      <w:r>
        <w:rPr>
          <w:sz w:val="28"/>
          <w:szCs w:val="28"/>
        </w:rPr>
        <w:t xml:space="preserve">In recognition of this, our strategy will </w:t>
      </w:r>
      <w:r w:rsidR="00817A63">
        <w:rPr>
          <w:sz w:val="28"/>
          <w:szCs w:val="28"/>
        </w:rPr>
        <w:t>focus on two</w:t>
      </w:r>
      <w:r>
        <w:rPr>
          <w:sz w:val="28"/>
          <w:szCs w:val="28"/>
        </w:rPr>
        <w:t xml:space="preserve"> main priorities:</w:t>
      </w:r>
    </w:p>
    <w:p w:rsidR="00CB2315" w:rsidRDefault="0078538B" w:rsidP="00CB2315">
      <w:pPr>
        <w:pStyle w:val="ListParagraph"/>
        <w:numPr>
          <w:ilvl w:val="0"/>
          <w:numId w:val="21"/>
        </w:numPr>
        <w:tabs>
          <w:tab w:val="clear" w:pos="720"/>
          <w:tab w:val="clear" w:pos="1440"/>
          <w:tab w:val="clear" w:pos="2160"/>
          <w:tab w:val="clear" w:pos="2880"/>
          <w:tab w:val="clear" w:pos="4680"/>
          <w:tab w:val="clear" w:pos="5400"/>
          <w:tab w:val="clear" w:pos="9000"/>
        </w:tabs>
        <w:spacing w:line="240" w:lineRule="auto"/>
        <w:jc w:val="left"/>
        <w:rPr>
          <w:sz w:val="28"/>
          <w:szCs w:val="28"/>
        </w:rPr>
      </w:pPr>
      <w:r>
        <w:rPr>
          <w:sz w:val="28"/>
          <w:szCs w:val="28"/>
        </w:rPr>
        <w:t>e</w:t>
      </w:r>
      <w:r w:rsidR="00817A63">
        <w:rPr>
          <w:sz w:val="28"/>
          <w:szCs w:val="28"/>
        </w:rPr>
        <w:t>mpowering communities to lead</w:t>
      </w:r>
    </w:p>
    <w:p w:rsidR="00817A63" w:rsidRDefault="0078538B" w:rsidP="00CB2315">
      <w:pPr>
        <w:pStyle w:val="ListParagraph"/>
        <w:numPr>
          <w:ilvl w:val="0"/>
          <w:numId w:val="21"/>
        </w:numPr>
        <w:tabs>
          <w:tab w:val="clear" w:pos="720"/>
          <w:tab w:val="clear" w:pos="1440"/>
          <w:tab w:val="clear" w:pos="2160"/>
          <w:tab w:val="clear" w:pos="2880"/>
          <w:tab w:val="clear" w:pos="4680"/>
          <w:tab w:val="clear" w:pos="5400"/>
          <w:tab w:val="clear" w:pos="9000"/>
        </w:tabs>
        <w:spacing w:line="240" w:lineRule="auto"/>
        <w:jc w:val="left"/>
        <w:rPr>
          <w:sz w:val="28"/>
          <w:szCs w:val="28"/>
        </w:rPr>
      </w:pPr>
      <w:r>
        <w:rPr>
          <w:sz w:val="28"/>
          <w:szCs w:val="28"/>
        </w:rPr>
        <w:t>ensuring Government plays its part</w:t>
      </w:r>
    </w:p>
    <w:p w:rsidR="00817A63" w:rsidRDefault="00817A63" w:rsidP="00817A63">
      <w:pPr>
        <w:pStyle w:val="ListParagraph"/>
        <w:tabs>
          <w:tab w:val="clear" w:pos="720"/>
          <w:tab w:val="clear" w:pos="1440"/>
          <w:tab w:val="clear" w:pos="2160"/>
          <w:tab w:val="clear" w:pos="2880"/>
          <w:tab w:val="clear" w:pos="4680"/>
          <w:tab w:val="clear" w:pos="5400"/>
          <w:tab w:val="clear" w:pos="9000"/>
        </w:tabs>
        <w:spacing w:line="240" w:lineRule="auto"/>
        <w:jc w:val="left"/>
        <w:rPr>
          <w:sz w:val="28"/>
          <w:szCs w:val="28"/>
        </w:rPr>
      </w:pPr>
    </w:p>
    <w:p w:rsidR="00817A63" w:rsidRPr="00CB2315" w:rsidRDefault="00817A63" w:rsidP="00817A63">
      <w:pPr>
        <w:pStyle w:val="ListParagraph"/>
        <w:tabs>
          <w:tab w:val="clear" w:pos="720"/>
          <w:tab w:val="clear" w:pos="1440"/>
          <w:tab w:val="clear" w:pos="2160"/>
          <w:tab w:val="clear" w:pos="2880"/>
          <w:tab w:val="clear" w:pos="4680"/>
          <w:tab w:val="clear" w:pos="5400"/>
          <w:tab w:val="clear" w:pos="9000"/>
        </w:tabs>
        <w:spacing w:line="240" w:lineRule="auto"/>
        <w:jc w:val="left"/>
        <w:rPr>
          <w:sz w:val="28"/>
          <w:szCs w:val="28"/>
        </w:rPr>
      </w:pPr>
    </w:p>
    <w:p w:rsidR="00E16837" w:rsidRDefault="00E16837" w:rsidP="00BF4CBC">
      <w:pPr>
        <w:pStyle w:val="Default"/>
        <w:rPr>
          <w:rFonts w:asciiTheme="minorHAnsi" w:hAnsiTheme="minorHAnsi" w:cstheme="minorHAnsi"/>
          <w:color w:val="auto"/>
        </w:rPr>
      </w:pPr>
    </w:p>
    <w:p w:rsidR="00E16837" w:rsidRDefault="00E16837" w:rsidP="00E16837">
      <w:pPr>
        <w:tabs>
          <w:tab w:val="clear" w:pos="720"/>
          <w:tab w:val="clear" w:pos="1440"/>
          <w:tab w:val="clear" w:pos="2160"/>
          <w:tab w:val="clear" w:pos="2880"/>
          <w:tab w:val="clear" w:pos="4680"/>
          <w:tab w:val="clear" w:pos="5400"/>
          <w:tab w:val="clear" w:pos="9000"/>
        </w:tabs>
        <w:spacing w:line="240" w:lineRule="auto"/>
        <w:jc w:val="left"/>
        <w:rPr>
          <w:sz w:val="28"/>
          <w:szCs w:val="28"/>
        </w:rPr>
      </w:pPr>
      <w:r w:rsidRPr="00CD2D26">
        <w:rPr>
          <w:sz w:val="28"/>
          <w:szCs w:val="28"/>
        </w:rPr>
        <w:t>The Government has an important role in providing leadership to the country and creating the conditions for change to happen.  But many others also have a role – right down to people as individuals, and communities themselves.  If Scotland is to be an inclusive country where people enjoy meaningful social connections and feel part of their communities and wider society, then everyone in Scotland needs to play their part.</w:t>
      </w:r>
      <w:r>
        <w:rPr>
          <w:sz w:val="28"/>
          <w:szCs w:val="28"/>
        </w:rPr>
        <w:t xml:space="preserve">  That’s why we want to work collaboratively with a range of partners – local government, the third sector, and communities themselves – to ensure that the Strategy helps to create a climate where social isolation and loneliness can be reduced.</w:t>
      </w:r>
    </w:p>
    <w:p w:rsidR="00E16837" w:rsidRDefault="00E16837" w:rsidP="00E16837">
      <w:pPr>
        <w:tabs>
          <w:tab w:val="clear" w:pos="720"/>
          <w:tab w:val="clear" w:pos="1440"/>
          <w:tab w:val="clear" w:pos="2160"/>
          <w:tab w:val="clear" w:pos="2880"/>
          <w:tab w:val="clear" w:pos="4680"/>
          <w:tab w:val="clear" w:pos="5400"/>
          <w:tab w:val="clear" w:pos="9000"/>
        </w:tabs>
        <w:spacing w:line="240" w:lineRule="auto"/>
        <w:jc w:val="left"/>
        <w:rPr>
          <w:sz w:val="28"/>
          <w:szCs w:val="28"/>
        </w:rPr>
      </w:pPr>
    </w:p>
    <w:p w:rsidR="00E16837" w:rsidRPr="00E6033A" w:rsidRDefault="00E16837" w:rsidP="00BF4CBC">
      <w:pPr>
        <w:pStyle w:val="Default"/>
        <w:rPr>
          <w:rFonts w:asciiTheme="minorHAnsi" w:hAnsiTheme="minorHAnsi" w:cstheme="minorHAnsi"/>
          <w:color w:val="auto"/>
        </w:rPr>
      </w:pPr>
    </w:p>
    <w:p w:rsidR="00386555" w:rsidRDefault="00386555">
      <w:pPr>
        <w:tabs>
          <w:tab w:val="clear" w:pos="720"/>
          <w:tab w:val="clear" w:pos="1440"/>
          <w:tab w:val="clear" w:pos="2160"/>
          <w:tab w:val="clear" w:pos="2880"/>
          <w:tab w:val="clear" w:pos="4680"/>
          <w:tab w:val="clear" w:pos="5400"/>
          <w:tab w:val="clear" w:pos="9000"/>
        </w:tabs>
        <w:spacing w:line="240" w:lineRule="auto"/>
        <w:jc w:val="left"/>
        <w:rPr>
          <w:rFonts w:asciiTheme="majorHAnsi" w:eastAsiaTheme="majorEastAsia" w:hAnsiTheme="majorHAnsi" w:cstheme="majorBidi"/>
          <w:color w:val="17365D" w:themeColor="text2" w:themeShade="BF"/>
          <w:spacing w:val="5"/>
          <w:kern w:val="28"/>
          <w:sz w:val="52"/>
          <w:szCs w:val="52"/>
        </w:rPr>
      </w:pPr>
      <w:r>
        <w:br w:type="page"/>
      </w:r>
    </w:p>
    <w:p w:rsidR="003B518A" w:rsidRDefault="003B518A" w:rsidP="00386555">
      <w:pPr>
        <w:pStyle w:val="Title"/>
        <w:sectPr w:rsidR="003B518A" w:rsidSect="00CB2315">
          <w:footerReference w:type="default" r:id="rId15"/>
          <w:pgSz w:w="11906" w:h="16838"/>
          <w:pgMar w:top="1440" w:right="1440" w:bottom="1440" w:left="1440" w:header="708" w:footer="708" w:gutter="0"/>
          <w:pgNumType w:start="1"/>
          <w:cols w:space="708"/>
          <w:docGrid w:linePitch="360"/>
        </w:sectPr>
      </w:pPr>
    </w:p>
    <w:p w:rsidR="00BF4CBC" w:rsidRPr="00E6033A" w:rsidRDefault="00BF4CBC" w:rsidP="00CB2315">
      <w:pPr>
        <w:pStyle w:val="Title"/>
        <w:outlineLvl w:val="0"/>
      </w:pPr>
      <w:bookmarkStart w:id="2" w:name="_Toc492987197"/>
      <w:r w:rsidRPr="00E6033A">
        <w:lastRenderedPageBreak/>
        <w:t>Tips for Holding an Event</w:t>
      </w:r>
      <w:bookmarkEnd w:id="2"/>
      <w:r w:rsidRPr="00E6033A">
        <w:t xml:space="preserve"> </w:t>
      </w: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There are a number of different ways to gather feedback to contribute to the engagement process. </w:t>
      </w:r>
      <w:r w:rsidR="00491B42">
        <w:rPr>
          <w:rFonts w:asciiTheme="minorHAnsi" w:hAnsiTheme="minorHAnsi" w:cstheme="minorHAnsi"/>
          <w:color w:val="auto"/>
          <w:sz w:val="28"/>
          <w:szCs w:val="28"/>
        </w:rPr>
        <w:t>Your approach</w:t>
      </w:r>
      <w:r w:rsidR="00491B42" w:rsidRPr="00CB2315">
        <w:rPr>
          <w:rFonts w:asciiTheme="minorHAnsi" w:hAnsiTheme="minorHAnsi" w:cstheme="minorHAnsi"/>
          <w:color w:val="auto"/>
          <w:sz w:val="28"/>
          <w:szCs w:val="28"/>
        </w:rPr>
        <w:t xml:space="preserve"> </w:t>
      </w:r>
      <w:r w:rsidRPr="00CB2315">
        <w:rPr>
          <w:rFonts w:asciiTheme="minorHAnsi" w:hAnsiTheme="minorHAnsi" w:cstheme="minorHAnsi"/>
          <w:color w:val="auto"/>
          <w:sz w:val="28"/>
          <w:szCs w:val="28"/>
        </w:rPr>
        <w:t xml:space="preserve">could form part of a regular meeting or existing activity, such as a community group meeting. </w:t>
      </w:r>
      <w:r w:rsidR="00E16837" w:rsidRPr="00CB2315">
        <w:rPr>
          <w:rFonts w:asciiTheme="minorHAnsi" w:hAnsiTheme="minorHAnsi" w:cstheme="minorHAnsi"/>
          <w:color w:val="auto"/>
          <w:sz w:val="28"/>
          <w:szCs w:val="28"/>
        </w:rPr>
        <w:t xml:space="preserve">Some </w:t>
      </w:r>
      <w:r w:rsidRPr="00CB2315">
        <w:rPr>
          <w:rFonts w:asciiTheme="minorHAnsi" w:hAnsiTheme="minorHAnsi" w:cstheme="minorHAnsi"/>
          <w:color w:val="auto"/>
          <w:sz w:val="28"/>
          <w:szCs w:val="28"/>
        </w:rPr>
        <w:t xml:space="preserve">groups or organisations may wish to organise specific events, perhaps focusing on </w:t>
      </w:r>
      <w:r w:rsidR="00E16837" w:rsidRPr="00CB2315">
        <w:rPr>
          <w:rFonts w:asciiTheme="minorHAnsi" w:hAnsiTheme="minorHAnsi" w:cstheme="minorHAnsi"/>
          <w:color w:val="auto"/>
          <w:sz w:val="28"/>
          <w:szCs w:val="28"/>
        </w:rPr>
        <w:t>local community-based  responses to social isolation and loneliness</w:t>
      </w:r>
      <w:r w:rsidR="00587D5D">
        <w:rPr>
          <w:rFonts w:asciiTheme="minorHAnsi" w:hAnsiTheme="minorHAnsi" w:cstheme="minorHAnsi"/>
          <w:color w:val="auto"/>
          <w:sz w:val="28"/>
          <w:szCs w:val="28"/>
        </w:rPr>
        <w:t>.</w:t>
      </w:r>
    </w:p>
    <w:p w:rsidR="00E16837" w:rsidRPr="00CB2315" w:rsidRDefault="00E16837" w:rsidP="00BF4CBC">
      <w:pPr>
        <w:pStyle w:val="Default"/>
        <w:rPr>
          <w:rFonts w:asciiTheme="minorHAnsi" w:hAnsiTheme="minorHAnsi" w:cstheme="minorHAnsi"/>
          <w:b/>
          <w:bCs/>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b/>
          <w:bCs/>
          <w:color w:val="auto"/>
          <w:sz w:val="28"/>
          <w:szCs w:val="28"/>
        </w:rPr>
        <w:t xml:space="preserve">Who Should be Invited? </w:t>
      </w: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As part of the engagement, we would like to hear from organisations and individuals working to </w:t>
      </w:r>
      <w:r w:rsidR="00E16837" w:rsidRPr="00CB2315">
        <w:rPr>
          <w:rFonts w:asciiTheme="minorHAnsi" w:hAnsiTheme="minorHAnsi" w:cstheme="minorHAnsi"/>
          <w:color w:val="auto"/>
          <w:sz w:val="28"/>
          <w:szCs w:val="28"/>
        </w:rPr>
        <w:t xml:space="preserve">reduce </w:t>
      </w:r>
      <w:r w:rsidR="00A451E5" w:rsidRPr="00CB2315">
        <w:rPr>
          <w:rFonts w:asciiTheme="minorHAnsi" w:hAnsiTheme="minorHAnsi" w:cstheme="minorHAnsi"/>
          <w:color w:val="auto"/>
          <w:sz w:val="28"/>
          <w:szCs w:val="28"/>
        </w:rPr>
        <w:t>loneliness</w:t>
      </w:r>
      <w:r w:rsidRPr="00CB2315">
        <w:rPr>
          <w:rFonts w:asciiTheme="minorHAnsi" w:hAnsiTheme="minorHAnsi" w:cstheme="minorHAnsi"/>
          <w:color w:val="auto"/>
          <w:sz w:val="28"/>
          <w:szCs w:val="28"/>
        </w:rPr>
        <w:t xml:space="preserve"> as well as </w:t>
      </w:r>
      <w:r w:rsidR="00E16837" w:rsidRPr="00CB2315">
        <w:rPr>
          <w:rFonts w:asciiTheme="minorHAnsi" w:hAnsiTheme="minorHAnsi" w:cstheme="minorHAnsi"/>
          <w:color w:val="auto"/>
          <w:sz w:val="28"/>
          <w:szCs w:val="28"/>
        </w:rPr>
        <w:t xml:space="preserve">people </w:t>
      </w:r>
      <w:r w:rsidR="00491B42">
        <w:rPr>
          <w:rFonts w:asciiTheme="minorHAnsi" w:hAnsiTheme="minorHAnsi" w:cstheme="minorHAnsi"/>
          <w:color w:val="auto"/>
          <w:sz w:val="28"/>
          <w:szCs w:val="28"/>
        </w:rPr>
        <w:t>with direct experience of these issues</w:t>
      </w:r>
      <w:r w:rsidRPr="00CB2315">
        <w:rPr>
          <w:rFonts w:asciiTheme="minorHAnsi" w:hAnsiTheme="minorHAnsi" w:cstheme="minorHAnsi"/>
          <w:color w:val="auto"/>
          <w:sz w:val="28"/>
          <w:szCs w:val="28"/>
        </w:rPr>
        <w:t xml:space="preserve">. </w:t>
      </w:r>
    </w:p>
    <w:p w:rsidR="00E16837" w:rsidRPr="00CB2315" w:rsidRDefault="00E16837"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When planning an event it is useful to think about all the different organisations and groups who are already working </w:t>
      </w:r>
      <w:r w:rsidR="00E16837" w:rsidRPr="00CB2315">
        <w:rPr>
          <w:rFonts w:asciiTheme="minorHAnsi" w:hAnsiTheme="minorHAnsi" w:cstheme="minorHAnsi"/>
          <w:color w:val="auto"/>
          <w:sz w:val="28"/>
          <w:szCs w:val="28"/>
        </w:rPr>
        <w:t>to reduce social isolation and loneliness</w:t>
      </w:r>
      <w:r w:rsidRPr="00CB2315">
        <w:rPr>
          <w:rFonts w:asciiTheme="minorHAnsi" w:hAnsiTheme="minorHAnsi" w:cstheme="minorHAnsi"/>
          <w:color w:val="auto"/>
          <w:sz w:val="28"/>
          <w:szCs w:val="28"/>
        </w:rPr>
        <w:t xml:space="preserve"> in your area, or who could become involved in providing support. We are encouraging events to include as many of those groups of people as possible. If you run services or activities we are particularly keen that you think about planning an event which they will feel confident contributing to and would encourage you to involve them in planning for the event. </w:t>
      </w:r>
    </w:p>
    <w:p w:rsidR="00E16837" w:rsidRPr="00CB2315" w:rsidRDefault="00E16837"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However, you do not need to have all of these groups represented at your event. You can still hold an event to contribute the views of your group to the engagement. As events will take place across the country and across a range of groups and organisations, there should be opportunities for everyone to contribute. This is why we ask about who attended your event and would like you to let us know in advance if you are planning an event. That way we can identify if there are any gaps in participation before the end of the engagement. </w:t>
      </w:r>
    </w:p>
    <w:p w:rsidR="00E16837" w:rsidRPr="00CB2315" w:rsidRDefault="00E16837" w:rsidP="00BF4CBC">
      <w:pPr>
        <w:pStyle w:val="Default"/>
        <w:rPr>
          <w:rFonts w:asciiTheme="minorHAnsi" w:hAnsiTheme="minorHAnsi" w:cstheme="minorHAnsi"/>
          <w:b/>
          <w:bCs/>
          <w:color w:val="auto"/>
          <w:sz w:val="28"/>
          <w:szCs w:val="28"/>
        </w:rPr>
      </w:pPr>
    </w:p>
    <w:p w:rsidR="00BF4CBC" w:rsidRPr="00CB2315" w:rsidRDefault="00BF4CBC" w:rsidP="00BF4CBC">
      <w:pPr>
        <w:pStyle w:val="Default"/>
        <w:rPr>
          <w:rFonts w:asciiTheme="minorHAnsi" w:hAnsiTheme="minorHAnsi" w:cstheme="minorHAnsi"/>
          <w:color w:val="auto"/>
          <w:sz w:val="28"/>
          <w:szCs w:val="28"/>
        </w:rPr>
      </w:pPr>
    </w:p>
    <w:p w:rsidR="00386555" w:rsidRPr="00CB2315" w:rsidRDefault="00386555">
      <w:pPr>
        <w:tabs>
          <w:tab w:val="clear" w:pos="720"/>
          <w:tab w:val="clear" w:pos="1440"/>
          <w:tab w:val="clear" w:pos="2160"/>
          <w:tab w:val="clear" w:pos="2880"/>
          <w:tab w:val="clear" w:pos="4680"/>
          <w:tab w:val="clear" w:pos="5400"/>
          <w:tab w:val="clear" w:pos="9000"/>
        </w:tabs>
        <w:spacing w:line="240" w:lineRule="auto"/>
        <w:jc w:val="left"/>
        <w:rPr>
          <w:rFonts w:asciiTheme="majorHAnsi" w:eastAsiaTheme="majorEastAsia" w:hAnsiTheme="majorHAnsi" w:cstheme="majorBidi"/>
          <w:color w:val="17365D" w:themeColor="text2" w:themeShade="BF"/>
          <w:spacing w:val="5"/>
          <w:kern w:val="28"/>
          <w:sz w:val="28"/>
          <w:szCs w:val="28"/>
        </w:rPr>
      </w:pPr>
      <w:r w:rsidRPr="00CB2315">
        <w:rPr>
          <w:sz w:val="28"/>
          <w:szCs w:val="28"/>
        </w:rPr>
        <w:br w:type="page"/>
      </w:r>
    </w:p>
    <w:p w:rsidR="003B518A" w:rsidRDefault="003B518A" w:rsidP="00386555">
      <w:pPr>
        <w:pStyle w:val="Title"/>
        <w:sectPr w:rsidR="003B518A">
          <w:pgSz w:w="11906" w:h="16838"/>
          <w:pgMar w:top="1440" w:right="1440" w:bottom="1440" w:left="1440" w:header="708" w:footer="708" w:gutter="0"/>
          <w:cols w:space="708"/>
          <w:docGrid w:linePitch="360"/>
        </w:sectPr>
      </w:pPr>
    </w:p>
    <w:p w:rsidR="00BF4CBC" w:rsidRPr="00E6033A" w:rsidRDefault="00BF4CBC" w:rsidP="00CB2315">
      <w:pPr>
        <w:pStyle w:val="Title"/>
        <w:outlineLvl w:val="0"/>
      </w:pPr>
      <w:bookmarkStart w:id="3" w:name="_Toc492987198"/>
      <w:r w:rsidRPr="00E6033A">
        <w:lastRenderedPageBreak/>
        <w:t>Planning An Engagement Event</w:t>
      </w:r>
      <w:bookmarkEnd w:id="3"/>
      <w:r w:rsidRPr="00E6033A">
        <w:t xml:space="preserve"> </w:t>
      </w:r>
    </w:p>
    <w:p w:rsidR="00BF4CBC"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It is up to you what type of event will suit your group or the people you want to engage with. Things to consider include: </w:t>
      </w:r>
    </w:p>
    <w:p w:rsidR="008F4046" w:rsidRPr="00CB2315" w:rsidRDefault="008F4046" w:rsidP="00BF4CBC">
      <w:pPr>
        <w:pStyle w:val="Default"/>
        <w:rPr>
          <w:rFonts w:asciiTheme="minorHAnsi" w:hAnsiTheme="minorHAnsi" w:cstheme="minorHAnsi"/>
          <w:color w:val="auto"/>
          <w:sz w:val="28"/>
          <w:szCs w:val="28"/>
        </w:rPr>
      </w:pPr>
    </w:p>
    <w:p w:rsidR="00BF4CBC" w:rsidRDefault="00AD1192"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sz w:val="28"/>
          <w:szCs w:val="28"/>
        </w:rPr>
        <w:t>i</w:t>
      </w:r>
      <w:r w:rsidRPr="00CB2315">
        <w:rPr>
          <w:rFonts w:asciiTheme="minorHAnsi" w:hAnsiTheme="minorHAnsi" w:cstheme="minorHAnsi"/>
          <w:sz w:val="28"/>
          <w:szCs w:val="28"/>
        </w:rPr>
        <w:t xml:space="preserve">s </w:t>
      </w:r>
      <w:r w:rsidR="00BF4CBC" w:rsidRPr="00CB2315">
        <w:rPr>
          <w:rFonts w:asciiTheme="minorHAnsi" w:hAnsiTheme="minorHAnsi" w:cstheme="minorHAnsi"/>
          <w:sz w:val="28"/>
          <w:szCs w:val="28"/>
        </w:rPr>
        <w:t xml:space="preserve">your venue </w:t>
      </w:r>
      <w:r w:rsidR="00BF4CBC" w:rsidRPr="00CB2315">
        <w:rPr>
          <w:rFonts w:asciiTheme="minorHAnsi" w:hAnsiTheme="minorHAnsi" w:cstheme="minorHAnsi"/>
          <w:color w:val="auto"/>
          <w:sz w:val="28"/>
          <w:szCs w:val="28"/>
        </w:rPr>
        <w:t xml:space="preserve">accessible and comfortable for everyone who might want to attend? </w:t>
      </w:r>
    </w:p>
    <w:p w:rsidR="008F4046" w:rsidRPr="00CB2315" w:rsidRDefault="008F4046" w:rsidP="00CB2315">
      <w:pPr>
        <w:pStyle w:val="Default"/>
        <w:ind w:left="720"/>
        <w:rPr>
          <w:rFonts w:asciiTheme="minorHAnsi" w:hAnsiTheme="minorHAnsi" w:cstheme="minorHAnsi"/>
          <w:color w:val="auto"/>
          <w:sz w:val="28"/>
          <w:szCs w:val="28"/>
        </w:rPr>
      </w:pPr>
    </w:p>
    <w:p w:rsidR="00BF4CBC" w:rsidRDefault="00AD1192"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i</w:t>
      </w:r>
      <w:r w:rsidR="00BF4CBC" w:rsidRPr="00CB2315">
        <w:rPr>
          <w:rFonts w:asciiTheme="minorHAnsi" w:hAnsiTheme="minorHAnsi" w:cstheme="minorHAnsi"/>
          <w:color w:val="auto"/>
          <w:sz w:val="28"/>
          <w:szCs w:val="28"/>
        </w:rPr>
        <w:t xml:space="preserve">s there enough space for everyone? </w:t>
      </w:r>
    </w:p>
    <w:p w:rsidR="008F4046" w:rsidRPr="00CB2315" w:rsidRDefault="008F4046" w:rsidP="00CB2315">
      <w:pPr>
        <w:pStyle w:val="Default"/>
        <w:ind w:left="720"/>
        <w:rPr>
          <w:rFonts w:asciiTheme="minorHAnsi" w:hAnsiTheme="minorHAnsi" w:cstheme="minorHAnsi"/>
          <w:color w:val="auto"/>
          <w:sz w:val="28"/>
          <w:szCs w:val="28"/>
        </w:rPr>
      </w:pPr>
    </w:p>
    <w:p w:rsidR="008F4046" w:rsidRPr="00CB2315" w:rsidRDefault="00AD1192"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y</w:t>
      </w:r>
      <w:r w:rsidRPr="00CB2315">
        <w:rPr>
          <w:rFonts w:asciiTheme="minorHAnsi" w:hAnsiTheme="minorHAnsi" w:cstheme="minorHAnsi"/>
          <w:sz w:val="28"/>
          <w:szCs w:val="28"/>
        </w:rPr>
        <w:t xml:space="preserve">ou </w:t>
      </w:r>
      <w:r w:rsidR="00BF4CBC" w:rsidRPr="00CB2315">
        <w:rPr>
          <w:rFonts w:asciiTheme="minorHAnsi" w:hAnsiTheme="minorHAnsi" w:cstheme="minorHAnsi"/>
          <w:sz w:val="28"/>
          <w:szCs w:val="28"/>
        </w:rPr>
        <w:t xml:space="preserve">should make sure there is water available for everyone and might also want to provide refreshments. </w:t>
      </w:r>
    </w:p>
    <w:p w:rsidR="00FE74E2" w:rsidRPr="00CB2315" w:rsidRDefault="00FE74E2" w:rsidP="00CB2315">
      <w:pPr>
        <w:pStyle w:val="Default"/>
        <w:ind w:left="720"/>
        <w:rPr>
          <w:rFonts w:asciiTheme="minorHAnsi" w:hAnsiTheme="minorHAnsi" w:cstheme="minorHAnsi"/>
          <w:color w:val="auto"/>
          <w:sz w:val="28"/>
          <w:szCs w:val="28"/>
        </w:rPr>
      </w:pPr>
    </w:p>
    <w:p w:rsidR="00BF4CBC" w:rsidRPr="00CB2315" w:rsidRDefault="00AD1192"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i</w:t>
      </w:r>
      <w:r w:rsidRPr="00CB2315">
        <w:rPr>
          <w:rFonts w:asciiTheme="minorHAnsi" w:hAnsiTheme="minorHAnsi" w:cstheme="minorHAnsi"/>
          <w:color w:val="auto"/>
          <w:sz w:val="28"/>
          <w:szCs w:val="28"/>
        </w:rPr>
        <w:t xml:space="preserve">s </w:t>
      </w:r>
      <w:r w:rsidR="00BF4CBC" w:rsidRPr="00CB2315">
        <w:rPr>
          <w:rFonts w:asciiTheme="minorHAnsi" w:hAnsiTheme="minorHAnsi" w:cstheme="minorHAnsi"/>
          <w:color w:val="auto"/>
          <w:sz w:val="28"/>
          <w:szCs w:val="28"/>
        </w:rPr>
        <w:t xml:space="preserve">your event at a good time for everyone who might want to come? </w:t>
      </w:r>
    </w:p>
    <w:p w:rsidR="00BF4CBC" w:rsidRPr="00CB2315" w:rsidRDefault="00BF4CBC" w:rsidP="00BF4CBC">
      <w:pPr>
        <w:pStyle w:val="Default"/>
        <w:rPr>
          <w:rFonts w:asciiTheme="minorHAnsi" w:hAnsiTheme="minorHAnsi" w:cstheme="minorHAnsi"/>
          <w:color w:val="auto"/>
          <w:sz w:val="28"/>
          <w:szCs w:val="28"/>
        </w:rPr>
      </w:pPr>
    </w:p>
    <w:p w:rsidR="00BF4CBC" w:rsidRPr="00CB2315" w:rsidRDefault="00AD1192"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w</w:t>
      </w:r>
      <w:r w:rsidRPr="00CB2315">
        <w:rPr>
          <w:rFonts w:asciiTheme="minorHAnsi" w:hAnsiTheme="minorHAnsi" w:cstheme="minorHAnsi"/>
          <w:color w:val="auto"/>
          <w:sz w:val="28"/>
          <w:szCs w:val="28"/>
        </w:rPr>
        <w:t xml:space="preserve">hat </w:t>
      </w:r>
      <w:r w:rsidR="00BF4CBC" w:rsidRPr="00CB2315">
        <w:rPr>
          <w:rFonts w:asciiTheme="minorHAnsi" w:hAnsiTheme="minorHAnsi" w:cstheme="minorHAnsi"/>
          <w:color w:val="auto"/>
          <w:sz w:val="28"/>
          <w:szCs w:val="28"/>
        </w:rPr>
        <w:t xml:space="preserve">are people expecting from the event? </w:t>
      </w:r>
    </w:p>
    <w:p w:rsidR="00BF4CBC" w:rsidRPr="00CB2315" w:rsidRDefault="00BF4CBC" w:rsidP="00BF4CBC">
      <w:pPr>
        <w:pStyle w:val="Default"/>
        <w:rPr>
          <w:rFonts w:asciiTheme="minorHAnsi" w:hAnsiTheme="minorHAnsi" w:cstheme="minorHAnsi"/>
          <w:color w:val="auto"/>
          <w:sz w:val="28"/>
          <w:szCs w:val="28"/>
        </w:rPr>
      </w:pPr>
    </w:p>
    <w:p w:rsidR="00BF4CBC" w:rsidRDefault="00AD1192"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t</w:t>
      </w:r>
      <w:r w:rsidRPr="00CB2315">
        <w:rPr>
          <w:rFonts w:asciiTheme="minorHAnsi" w:hAnsiTheme="minorHAnsi" w:cstheme="minorHAnsi"/>
          <w:color w:val="auto"/>
          <w:sz w:val="28"/>
          <w:szCs w:val="28"/>
        </w:rPr>
        <w:t xml:space="preserve">ry </w:t>
      </w:r>
      <w:r w:rsidR="00BF4CBC" w:rsidRPr="00CB2315">
        <w:rPr>
          <w:rFonts w:asciiTheme="minorHAnsi" w:hAnsiTheme="minorHAnsi" w:cstheme="minorHAnsi"/>
          <w:color w:val="auto"/>
          <w:sz w:val="28"/>
          <w:szCs w:val="28"/>
        </w:rPr>
        <w:t xml:space="preserve">not to raise participants’ expectations about what the engagement can do – it is not a problem solving session but an opportunity for people to contribute their views. </w:t>
      </w:r>
    </w:p>
    <w:p w:rsidR="008F4046" w:rsidRPr="00CB2315" w:rsidRDefault="008F4046" w:rsidP="00CB2315">
      <w:pPr>
        <w:pStyle w:val="Default"/>
        <w:ind w:left="720"/>
        <w:rPr>
          <w:rFonts w:asciiTheme="minorHAnsi" w:hAnsiTheme="minorHAnsi" w:cstheme="minorHAnsi"/>
          <w:color w:val="auto"/>
          <w:sz w:val="28"/>
          <w:szCs w:val="28"/>
        </w:rPr>
      </w:pPr>
    </w:p>
    <w:p w:rsidR="00BF4CBC" w:rsidRPr="00CB2315" w:rsidRDefault="00AD1192"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y</w:t>
      </w:r>
      <w:r w:rsidRPr="00CB2315">
        <w:rPr>
          <w:rFonts w:asciiTheme="minorHAnsi" w:hAnsiTheme="minorHAnsi" w:cstheme="minorHAnsi"/>
          <w:color w:val="auto"/>
          <w:sz w:val="28"/>
          <w:szCs w:val="28"/>
        </w:rPr>
        <w:t xml:space="preserve">ou </w:t>
      </w:r>
      <w:r w:rsidR="00BF4CBC" w:rsidRPr="00CB2315">
        <w:rPr>
          <w:rFonts w:asciiTheme="minorHAnsi" w:hAnsiTheme="minorHAnsi" w:cstheme="minorHAnsi"/>
          <w:color w:val="auto"/>
          <w:sz w:val="28"/>
          <w:szCs w:val="28"/>
        </w:rPr>
        <w:t xml:space="preserve">might also want the engagement to be part of a wider event or an existing activity. Think about how you will get people to participate if they have come to the event for another reason. </w:t>
      </w:r>
    </w:p>
    <w:p w:rsidR="00FE74E2" w:rsidRPr="00CB2315" w:rsidRDefault="00FE74E2" w:rsidP="00CB2315">
      <w:pPr>
        <w:pStyle w:val="Default"/>
        <w:ind w:left="360"/>
        <w:rPr>
          <w:rFonts w:asciiTheme="minorHAnsi" w:hAnsiTheme="minorHAnsi" w:cstheme="minorHAnsi"/>
          <w:color w:val="auto"/>
          <w:sz w:val="28"/>
          <w:szCs w:val="28"/>
        </w:rPr>
      </w:pPr>
    </w:p>
    <w:p w:rsidR="00BF4CBC" w:rsidRPr="00CB2315" w:rsidRDefault="00AD1192"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a</w:t>
      </w:r>
      <w:r w:rsidRPr="00CB2315">
        <w:rPr>
          <w:rFonts w:asciiTheme="minorHAnsi" w:hAnsiTheme="minorHAnsi" w:cstheme="minorHAnsi"/>
          <w:color w:val="auto"/>
          <w:sz w:val="28"/>
          <w:szCs w:val="28"/>
        </w:rPr>
        <w:t xml:space="preserve">re </w:t>
      </w:r>
      <w:r w:rsidR="00BF4CBC" w:rsidRPr="00CB2315">
        <w:rPr>
          <w:rFonts w:asciiTheme="minorHAnsi" w:hAnsiTheme="minorHAnsi" w:cstheme="minorHAnsi"/>
          <w:color w:val="auto"/>
          <w:sz w:val="28"/>
          <w:szCs w:val="28"/>
        </w:rPr>
        <w:t xml:space="preserve">there other events being planned in your area? </w:t>
      </w:r>
    </w:p>
    <w:p w:rsidR="00BF4CBC" w:rsidRPr="00CB2315" w:rsidRDefault="00BF4CBC" w:rsidP="00BF4CBC">
      <w:pPr>
        <w:pStyle w:val="Default"/>
        <w:rPr>
          <w:rFonts w:asciiTheme="minorHAnsi" w:hAnsiTheme="minorHAnsi" w:cstheme="minorHAnsi"/>
          <w:color w:val="auto"/>
          <w:sz w:val="28"/>
          <w:szCs w:val="28"/>
        </w:rPr>
      </w:pPr>
    </w:p>
    <w:p w:rsidR="00BF4CBC" w:rsidRPr="00CB2315" w:rsidRDefault="00AD1192"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y</w:t>
      </w:r>
      <w:r w:rsidRPr="00CB2315">
        <w:rPr>
          <w:rFonts w:asciiTheme="minorHAnsi" w:hAnsiTheme="minorHAnsi" w:cstheme="minorHAnsi"/>
          <w:color w:val="auto"/>
          <w:sz w:val="28"/>
          <w:szCs w:val="28"/>
        </w:rPr>
        <w:t xml:space="preserve">ou </w:t>
      </w:r>
      <w:r w:rsidR="00BF4CBC" w:rsidRPr="00CB2315">
        <w:rPr>
          <w:rFonts w:asciiTheme="minorHAnsi" w:hAnsiTheme="minorHAnsi" w:cstheme="minorHAnsi"/>
          <w:color w:val="auto"/>
          <w:sz w:val="28"/>
          <w:szCs w:val="28"/>
        </w:rPr>
        <w:t xml:space="preserve">could work with other groups or organisations to hold an event or promote each other’s events to give people more opportunities to engage. </w:t>
      </w:r>
    </w:p>
    <w:p w:rsidR="00FE74E2" w:rsidRPr="00CB2315" w:rsidRDefault="00FE74E2" w:rsidP="00CB2315">
      <w:pPr>
        <w:pStyle w:val="Default"/>
        <w:ind w:left="360"/>
        <w:rPr>
          <w:rFonts w:asciiTheme="minorHAnsi" w:hAnsiTheme="minorHAnsi" w:cstheme="minorHAnsi"/>
          <w:color w:val="auto"/>
          <w:sz w:val="28"/>
          <w:szCs w:val="28"/>
        </w:rPr>
      </w:pPr>
    </w:p>
    <w:p w:rsidR="008F4046" w:rsidRDefault="00AD1192"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sz w:val="28"/>
          <w:szCs w:val="28"/>
        </w:rPr>
        <w:t>h</w:t>
      </w:r>
      <w:r w:rsidRPr="00CB2315">
        <w:rPr>
          <w:rFonts w:asciiTheme="minorHAnsi" w:hAnsiTheme="minorHAnsi" w:cstheme="minorHAnsi"/>
          <w:sz w:val="28"/>
          <w:szCs w:val="28"/>
        </w:rPr>
        <w:t xml:space="preserve">ow </w:t>
      </w:r>
      <w:r w:rsidR="00BF4CBC" w:rsidRPr="00CB2315">
        <w:rPr>
          <w:rFonts w:asciiTheme="minorHAnsi" w:hAnsiTheme="minorHAnsi" w:cstheme="minorHAnsi"/>
          <w:sz w:val="28"/>
          <w:szCs w:val="28"/>
        </w:rPr>
        <w:t xml:space="preserve">much will participants know about </w:t>
      </w:r>
      <w:r w:rsidR="00FE74E2" w:rsidRPr="00CB2315">
        <w:rPr>
          <w:rFonts w:asciiTheme="minorHAnsi" w:hAnsiTheme="minorHAnsi" w:cstheme="minorHAnsi"/>
          <w:sz w:val="28"/>
          <w:szCs w:val="28"/>
        </w:rPr>
        <w:t>social isolation and loneliness and to ways of responding to it</w:t>
      </w:r>
      <w:r w:rsidR="00BF4CBC" w:rsidRPr="00CB2315">
        <w:rPr>
          <w:rFonts w:asciiTheme="minorHAnsi" w:hAnsiTheme="minorHAnsi" w:cstheme="minorHAnsi"/>
          <w:sz w:val="28"/>
          <w:szCs w:val="28"/>
        </w:rPr>
        <w:t xml:space="preserve">? </w:t>
      </w:r>
      <w:r>
        <w:rPr>
          <w:rFonts w:asciiTheme="minorHAnsi" w:hAnsiTheme="minorHAnsi" w:cstheme="minorHAnsi"/>
          <w:sz w:val="28"/>
          <w:szCs w:val="28"/>
        </w:rPr>
        <w:t>(</w:t>
      </w:r>
      <w:r w:rsidR="008F4046">
        <w:rPr>
          <w:rFonts w:asciiTheme="minorHAnsi" w:hAnsiTheme="minorHAnsi" w:cstheme="minorHAnsi"/>
          <w:color w:val="auto"/>
          <w:sz w:val="28"/>
          <w:szCs w:val="28"/>
        </w:rPr>
        <w:t>T</w:t>
      </w:r>
      <w:r w:rsidR="008F4046" w:rsidRPr="00CB2315">
        <w:rPr>
          <w:rFonts w:asciiTheme="minorHAnsi" w:hAnsiTheme="minorHAnsi" w:cstheme="minorHAnsi"/>
          <w:color w:val="auto"/>
          <w:sz w:val="28"/>
          <w:szCs w:val="28"/>
        </w:rPr>
        <w:t xml:space="preserve">his </w:t>
      </w:r>
      <w:r w:rsidR="00BF4CBC" w:rsidRPr="00CB2315">
        <w:rPr>
          <w:rFonts w:asciiTheme="minorHAnsi" w:hAnsiTheme="minorHAnsi" w:cstheme="minorHAnsi"/>
          <w:color w:val="auto"/>
          <w:sz w:val="28"/>
          <w:szCs w:val="28"/>
        </w:rPr>
        <w:t>may inform how much time you want to introduce the topic or to enable detailed discussions.</w:t>
      </w:r>
      <w:r>
        <w:rPr>
          <w:rFonts w:asciiTheme="minorHAnsi" w:hAnsiTheme="minorHAnsi" w:cstheme="minorHAnsi"/>
          <w:color w:val="auto"/>
          <w:sz w:val="28"/>
          <w:szCs w:val="28"/>
        </w:rPr>
        <w:t>)</w:t>
      </w:r>
    </w:p>
    <w:p w:rsidR="008F4046" w:rsidRPr="00CB2315" w:rsidRDefault="008F4046" w:rsidP="00CB2315">
      <w:pPr>
        <w:pStyle w:val="Default"/>
        <w:ind w:left="720"/>
        <w:rPr>
          <w:rFonts w:asciiTheme="minorHAnsi" w:hAnsiTheme="minorHAnsi" w:cstheme="minorHAnsi"/>
          <w:color w:val="auto"/>
          <w:sz w:val="28"/>
          <w:szCs w:val="28"/>
        </w:rPr>
      </w:pPr>
    </w:p>
    <w:p w:rsidR="00BF4CBC" w:rsidRPr="00CB2315" w:rsidRDefault="008F4046"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Y</w:t>
      </w:r>
      <w:r w:rsidR="00BF4CBC" w:rsidRPr="00CB2315">
        <w:rPr>
          <w:rFonts w:asciiTheme="minorHAnsi" w:hAnsiTheme="minorHAnsi" w:cstheme="minorHAnsi"/>
          <w:color w:val="auto"/>
          <w:sz w:val="28"/>
          <w:szCs w:val="28"/>
        </w:rPr>
        <w:t xml:space="preserve">ou might want to read </w:t>
      </w:r>
      <w:r w:rsidR="00FE74E2" w:rsidRPr="00CB2315">
        <w:rPr>
          <w:rFonts w:asciiTheme="minorHAnsi" w:hAnsiTheme="minorHAnsi" w:cstheme="minorHAnsi"/>
          <w:color w:val="auto"/>
          <w:sz w:val="28"/>
          <w:szCs w:val="28"/>
        </w:rPr>
        <w:t xml:space="preserve">the </w:t>
      </w:r>
      <w:hyperlink r:id="rId16" w:history="1">
        <w:r w:rsidR="00FE74E2" w:rsidRPr="00CB2315">
          <w:rPr>
            <w:rStyle w:val="Hyperlink"/>
            <w:rFonts w:asciiTheme="minorHAnsi" w:hAnsiTheme="minorHAnsi" w:cstheme="minorHAnsi"/>
            <w:sz w:val="28"/>
            <w:szCs w:val="28"/>
          </w:rPr>
          <w:t>Equal Opportunities Committee Report</w:t>
        </w:r>
      </w:hyperlink>
      <w:r w:rsidR="00FE74E2" w:rsidRPr="00CB2315">
        <w:rPr>
          <w:rFonts w:asciiTheme="minorHAnsi" w:hAnsiTheme="minorHAnsi" w:cstheme="minorHAnsi"/>
          <w:color w:val="auto"/>
          <w:sz w:val="28"/>
          <w:szCs w:val="28"/>
        </w:rPr>
        <w:t xml:space="preserve"> or websites such as </w:t>
      </w:r>
      <w:hyperlink r:id="rId17" w:history="1">
        <w:r w:rsidR="00FE74E2" w:rsidRPr="00CB2315">
          <w:rPr>
            <w:rStyle w:val="Hyperlink"/>
            <w:rFonts w:asciiTheme="minorHAnsi" w:hAnsiTheme="minorHAnsi" w:cstheme="minorHAnsi"/>
            <w:sz w:val="28"/>
            <w:szCs w:val="28"/>
          </w:rPr>
          <w:t>The Joe Cox Foundation</w:t>
        </w:r>
      </w:hyperlink>
      <w:r w:rsidR="00FE74E2" w:rsidRPr="00CB2315">
        <w:rPr>
          <w:rFonts w:asciiTheme="minorHAnsi" w:hAnsiTheme="minorHAnsi" w:cstheme="minorHAnsi"/>
          <w:color w:val="auto"/>
          <w:sz w:val="28"/>
          <w:szCs w:val="28"/>
        </w:rPr>
        <w:t xml:space="preserve"> or </w:t>
      </w:r>
      <w:r w:rsidR="00BF4CBC" w:rsidRPr="00CB2315">
        <w:rPr>
          <w:rFonts w:asciiTheme="minorHAnsi" w:hAnsiTheme="minorHAnsi" w:cstheme="minorHAnsi"/>
          <w:color w:val="auto"/>
          <w:sz w:val="28"/>
          <w:szCs w:val="28"/>
        </w:rPr>
        <w:t xml:space="preserve"> </w:t>
      </w:r>
      <w:hyperlink r:id="rId18" w:history="1">
        <w:r w:rsidR="008E6105" w:rsidRPr="00CB2315">
          <w:rPr>
            <w:rStyle w:val="Hyperlink"/>
            <w:rFonts w:asciiTheme="minorHAnsi" w:hAnsiTheme="minorHAnsi" w:cstheme="minorHAnsi"/>
            <w:sz w:val="28"/>
            <w:szCs w:val="28"/>
          </w:rPr>
          <w:t>the Campaign To End Loneliness</w:t>
        </w:r>
      </w:hyperlink>
      <w:r w:rsidR="008E6105" w:rsidRPr="00CB2315">
        <w:rPr>
          <w:rFonts w:asciiTheme="minorHAnsi" w:hAnsiTheme="minorHAnsi" w:cstheme="minorHAnsi"/>
          <w:color w:val="auto"/>
          <w:sz w:val="28"/>
          <w:szCs w:val="28"/>
        </w:rPr>
        <w:t xml:space="preserve"> before the event to find out what is happening.</w:t>
      </w:r>
    </w:p>
    <w:p w:rsidR="00BF4CBC" w:rsidRPr="00CB2315" w:rsidRDefault="00BF4CBC" w:rsidP="00BF4CBC">
      <w:pPr>
        <w:pStyle w:val="Default"/>
        <w:rPr>
          <w:rFonts w:asciiTheme="minorHAnsi" w:hAnsiTheme="minorHAnsi" w:cstheme="minorHAnsi"/>
          <w:color w:val="auto"/>
          <w:sz w:val="28"/>
          <w:szCs w:val="28"/>
        </w:rPr>
      </w:pPr>
    </w:p>
    <w:p w:rsidR="00B43074" w:rsidRPr="00CB2315" w:rsidRDefault="00B43074" w:rsidP="00CB2315">
      <w:pPr>
        <w:tabs>
          <w:tab w:val="clear" w:pos="720"/>
          <w:tab w:val="clear" w:pos="1440"/>
          <w:tab w:val="clear" w:pos="2160"/>
          <w:tab w:val="clear" w:pos="2880"/>
          <w:tab w:val="clear" w:pos="4680"/>
          <w:tab w:val="clear" w:pos="5400"/>
          <w:tab w:val="clear" w:pos="9000"/>
        </w:tabs>
        <w:spacing w:line="240" w:lineRule="auto"/>
        <w:jc w:val="left"/>
        <w:rPr>
          <w:sz w:val="28"/>
          <w:szCs w:val="28"/>
        </w:rPr>
        <w:sectPr w:rsidR="00B43074" w:rsidRPr="00CB2315">
          <w:pgSz w:w="11906" w:h="16838"/>
          <w:pgMar w:top="1440" w:right="1440" w:bottom="1440" w:left="1440" w:header="708" w:footer="708" w:gutter="0"/>
          <w:cols w:space="708"/>
          <w:docGrid w:linePitch="360"/>
        </w:sectPr>
      </w:pPr>
    </w:p>
    <w:p w:rsidR="00BF4CBC" w:rsidRPr="00E6033A" w:rsidRDefault="00BF4CBC" w:rsidP="00CB2315">
      <w:pPr>
        <w:pStyle w:val="Title"/>
        <w:outlineLvl w:val="0"/>
      </w:pPr>
      <w:bookmarkStart w:id="4" w:name="_Toc492987199"/>
      <w:r w:rsidRPr="00E6033A">
        <w:lastRenderedPageBreak/>
        <w:t>Event Facilitation</w:t>
      </w:r>
      <w:bookmarkEnd w:id="4"/>
      <w:r w:rsidRPr="00E6033A">
        <w:t xml:space="preserve"> </w:t>
      </w: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Facilitation is important to support and focus the discussions, whichever way you choose to run your event. </w:t>
      </w:r>
    </w:p>
    <w:p w:rsidR="008E6105" w:rsidRPr="00CB2315" w:rsidRDefault="008E6105"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The facilitator’s role is to support and focus the discussion on the questions and balance opportunities for participants to speak. It is also to encourage people to speak, using prompt questions, and to manage participant interactions. It is extremely important that the facilitator should remain neutral and not seek to influence the content of the discussion. The facilitator should ensure that all participants have an opportunity to speak and that nobody is able to dominate the discussion to the exclusion of others. </w:t>
      </w:r>
    </w:p>
    <w:p w:rsidR="008E6105" w:rsidRPr="00CB2315" w:rsidRDefault="008E6105"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In addition to a facilitator it is useful to have a scribe to record discussions, as it is very hard to scribe and facilitate. You could ask parti</w:t>
      </w:r>
      <w:r w:rsidR="00587D5D">
        <w:rPr>
          <w:rFonts w:asciiTheme="minorHAnsi" w:hAnsiTheme="minorHAnsi" w:cstheme="minorHAnsi"/>
          <w:color w:val="auto"/>
          <w:sz w:val="28"/>
          <w:szCs w:val="28"/>
        </w:rPr>
        <w:t>cipants to volunteer to scribe or use volunteers from within your organisation if resources allow.</w:t>
      </w:r>
    </w:p>
    <w:p w:rsidR="008E6105" w:rsidRPr="00CB2315" w:rsidRDefault="008E6105"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You may wish to ask people to write on post-its which can then be </w:t>
      </w:r>
      <w:r w:rsidR="00587D5D">
        <w:rPr>
          <w:rFonts w:asciiTheme="minorHAnsi" w:hAnsiTheme="minorHAnsi" w:cstheme="minorHAnsi"/>
          <w:color w:val="auto"/>
          <w:sz w:val="28"/>
          <w:szCs w:val="28"/>
        </w:rPr>
        <w:t>grouped</w:t>
      </w:r>
      <w:r w:rsidRPr="00CB2315">
        <w:rPr>
          <w:rFonts w:asciiTheme="minorHAnsi" w:hAnsiTheme="minorHAnsi" w:cstheme="minorHAnsi"/>
          <w:color w:val="auto"/>
          <w:sz w:val="28"/>
          <w:szCs w:val="28"/>
        </w:rPr>
        <w:t xml:space="preserve"> into themes or priorities. You may also want to use flip-charts to record responses to each question. However, do not worry if you do not have these items, ordinary paper can be used instead. </w:t>
      </w:r>
    </w:p>
    <w:p w:rsidR="008E6105" w:rsidRPr="00CB2315" w:rsidRDefault="008E6105" w:rsidP="00BF4CBC">
      <w:pPr>
        <w:pStyle w:val="Default"/>
        <w:rPr>
          <w:rFonts w:asciiTheme="minorHAnsi" w:hAnsiTheme="minorHAnsi" w:cstheme="minorHAnsi"/>
          <w:color w:val="auto"/>
          <w:sz w:val="28"/>
          <w:szCs w:val="28"/>
        </w:rPr>
      </w:pPr>
    </w:p>
    <w:p w:rsidR="00BF4CBC" w:rsidRPr="00587D5D" w:rsidRDefault="00BF4CBC" w:rsidP="00BF4CBC">
      <w:pPr>
        <w:pStyle w:val="Default"/>
        <w:rPr>
          <w:rFonts w:asciiTheme="minorHAnsi" w:hAnsiTheme="minorHAnsi" w:cstheme="minorHAnsi"/>
          <w:b/>
          <w:color w:val="auto"/>
          <w:sz w:val="28"/>
          <w:szCs w:val="28"/>
        </w:rPr>
      </w:pPr>
      <w:r w:rsidRPr="00CB2315">
        <w:rPr>
          <w:rFonts w:asciiTheme="minorHAnsi" w:hAnsiTheme="minorHAnsi" w:cstheme="minorHAnsi"/>
          <w:color w:val="auto"/>
          <w:sz w:val="28"/>
          <w:szCs w:val="28"/>
        </w:rPr>
        <w:t xml:space="preserve">At the end of the event, the facilitator should make sure that all of the information needed for feedback has been recorded. This includes demographic information about your group as well as their answers to the questions. To assist with capturing demographics we have included a tally registration form at the end of this guide. We recommend you print a copy of the form and ask people to add tally marks against the relevant categories for them as they arrive. If you prefer, you could print individual sheets for participants to complete. </w:t>
      </w:r>
    </w:p>
    <w:p w:rsidR="008E6105" w:rsidRPr="00CB2315" w:rsidRDefault="008E6105"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The purpose of gathering demographic information is to help us make sure a wide range of people have been involved in the engagement. If anyone does not want to complete the registration form or provide demographic information that is their choice, they can still contribute to the engagement</w:t>
      </w:r>
      <w:r w:rsidR="00C6464E">
        <w:rPr>
          <w:rFonts w:asciiTheme="minorHAnsi" w:hAnsiTheme="minorHAnsi" w:cstheme="minorHAnsi"/>
          <w:color w:val="auto"/>
          <w:sz w:val="28"/>
          <w:szCs w:val="28"/>
        </w:rPr>
        <w:t xml:space="preserve"> - but </w:t>
      </w:r>
      <w:r w:rsidR="00C6464E" w:rsidRPr="00CB2315">
        <w:rPr>
          <w:rFonts w:asciiTheme="minorHAnsi" w:hAnsiTheme="minorHAnsi" w:cstheme="minorHAnsi"/>
          <w:color w:val="auto"/>
          <w:sz w:val="28"/>
          <w:szCs w:val="28"/>
        </w:rPr>
        <w:t xml:space="preserve"> </w:t>
      </w:r>
      <w:r w:rsidRPr="00CB2315">
        <w:rPr>
          <w:rFonts w:asciiTheme="minorHAnsi" w:hAnsiTheme="minorHAnsi" w:cstheme="minorHAnsi"/>
          <w:color w:val="auto"/>
          <w:sz w:val="28"/>
          <w:szCs w:val="28"/>
        </w:rPr>
        <w:t xml:space="preserve">please include them in the total participant figure. </w:t>
      </w:r>
    </w:p>
    <w:p w:rsidR="008F4046" w:rsidRDefault="008F4046" w:rsidP="00BF4CBC">
      <w:pPr>
        <w:pStyle w:val="Default"/>
        <w:rPr>
          <w:rFonts w:asciiTheme="minorHAnsi" w:hAnsiTheme="minorHAnsi" w:cstheme="minorHAnsi"/>
          <w:color w:val="auto"/>
        </w:rPr>
      </w:pPr>
    </w:p>
    <w:p w:rsidR="008F4046" w:rsidRDefault="008F4046" w:rsidP="00BF4CBC">
      <w:pPr>
        <w:pStyle w:val="Default"/>
        <w:rPr>
          <w:rFonts w:asciiTheme="minorHAnsi" w:hAnsiTheme="minorHAnsi" w:cstheme="minorHAnsi"/>
          <w:color w:val="auto"/>
        </w:rPr>
      </w:pPr>
    </w:p>
    <w:p w:rsidR="003B518A" w:rsidRDefault="003B518A" w:rsidP="00386555">
      <w:pPr>
        <w:pStyle w:val="Title"/>
        <w:sectPr w:rsidR="003B518A">
          <w:pgSz w:w="11906" w:h="16838"/>
          <w:pgMar w:top="1440" w:right="1440" w:bottom="1440" w:left="1440" w:header="708" w:footer="708" w:gutter="0"/>
          <w:cols w:space="708"/>
          <w:docGrid w:linePitch="360"/>
        </w:sectPr>
      </w:pPr>
    </w:p>
    <w:p w:rsidR="008F4046" w:rsidRDefault="008F4046" w:rsidP="00171D31">
      <w:bookmarkStart w:id="5" w:name="_Toc492987201"/>
    </w:p>
    <w:p w:rsidR="00BF4CBC" w:rsidRPr="00E6033A" w:rsidRDefault="00BF4CBC" w:rsidP="00CB2315">
      <w:pPr>
        <w:pStyle w:val="Title"/>
        <w:outlineLvl w:val="0"/>
      </w:pPr>
      <w:r w:rsidRPr="00E6033A">
        <w:lastRenderedPageBreak/>
        <w:t>The Questions</w:t>
      </w:r>
      <w:bookmarkEnd w:id="5"/>
      <w:r w:rsidRPr="00E6033A">
        <w:t xml:space="preserve"> </w:t>
      </w: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There are </w:t>
      </w:r>
      <w:r w:rsidR="00AB6D2B">
        <w:rPr>
          <w:rFonts w:asciiTheme="minorHAnsi" w:hAnsiTheme="minorHAnsi" w:cstheme="minorHAnsi"/>
          <w:color w:val="auto"/>
          <w:sz w:val="28"/>
          <w:szCs w:val="28"/>
        </w:rPr>
        <w:t>3</w:t>
      </w:r>
      <w:r w:rsidR="008E6105" w:rsidRPr="00CB2315">
        <w:rPr>
          <w:rFonts w:asciiTheme="minorHAnsi" w:hAnsiTheme="minorHAnsi" w:cstheme="minorHAnsi"/>
          <w:color w:val="auto"/>
          <w:sz w:val="28"/>
          <w:szCs w:val="28"/>
        </w:rPr>
        <w:t xml:space="preserve"> </w:t>
      </w:r>
      <w:r w:rsidRPr="00CB2315">
        <w:rPr>
          <w:rFonts w:asciiTheme="minorHAnsi" w:hAnsiTheme="minorHAnsi" w:cstheme="minorHAnsi"/>
          <w:color w:val="auto"/>
          <w:sz w:val="28"/>
          <w:szCs w:val="28"/>
        </w:rPr>
        <w:t xml:space="preserve">questions we are asking you to discuss and provide feedback on as part of this engagement. It is important that the same questions are used so that we can use information from all of the events to contribute to developing the new strategy. </w:t>
      </w:r>
    </w:p>
    <w:p w:rsidR="008E6105" w:rsidRPr="00CB2315" w:rsidRDefault="008E6105" w:rsidP="00BF4CBC">
      <w:pPr>
        <w:pStyle w:val="Default"/>
        <w:rPr>
          <w:rFonts w:asciiTheme="minorHAnsi" w:hAnsiTheme="minorHAnsi" w:cstheme="minorHAnsi"/>
          <w:color w:val="auto"/>
          <w:sz w:val="28"/>
          <w:szCs w:val="28"/>
        </w:rPr>
      </w:pPr>
    </w:p>
    <w:p w:rsidR="00A451E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The questions are:</w:t>
      </w:r>
    </w:p>
    <w:p w:rsidR="00BF4CBC" w:rsidRPr="00CB2315" w:rsidRDefault="007E1678" w:rsidP="00BF4CBC">
      <w:pPr>
        <w:pStyle w:val="Default"/>
        <w:rPr>
          <w:rFonts w:asciiTheme="minorHAnsi" w:hAnsiTheme="minorHAnsi" w:cstheme="minorHAnsi"/>
          <w:color w:val="auto"/>
          <w:sz w:val="28"/>
          <w:szCs w:val="28"/>
        </w:rPr>
      </w:pPr>
      <w:r>
        <w:rPr>
          <w:rFonts w:asciiTheme="minorHAnsi" w:hAnsiTheme="minorHAnsi" w:cstheme="minorHAnsi"/>
          <w:noProof/>
          <w:color w:val="auto"/>
          <w:sz w:val="28"/>
          <w:szCs w:val="28"/>
          <w:lang w:eastAsia="en-GB"/>
        </w:rPr>
        <mc:AlternateContent>
          <mc:Choice Requires="wps">
            <w:drawing>
              <wp:anchor distT="0" distB="0" distL="114300" distR="114300" simplePos="0" relativeHeight="251667456" behindDoc="1" locked="0" layoutInCell="1" allowOverlap="1" wp14:anchorId="177BE356" wp14:editId="06CD0EEC">
                <wp:simplePos x="0" y="0"/>
                <wp:positionH relativeFrom="column">
                  <wp:posOffset>-285009</wp:posOffset>
                </wp:positionH>
                <wp:positionV relativeFrom="paragraph">
                  <wp:posOffset>39502</wp:posOffset>
                </wp:positionV>
                <wp:extent cx="6246421" cy="2327564"/>
                <wp:effectExtent l="0" t="0" r="21590" b="15875"/>
                <wp:wrapNone/>
                <wp:docPr id="1" name="Rounded Rectangle 1"/>
                <wp:cNvGraphicFramePr/>
                <a:graphic xmlns:a="http://schemas.openxmlformats.org/drawingml/2006/main">
                  <a:graphicData uri="http://schemas.microsoft.com/office/word/2010/wordprocessingShape">
                    <wps:wsp>
                      <wps:cNvSpPr/>
                      <wps:spPr>
                        <a:xfrm>
                          <a:off x="0" y="0"/>
                          <a:ext cx="6246421" cy="2327564"/>
                        </a:xfrm>
                        <a:prstGeom prst="round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2.45pt;margin-top:3.1pt;width:491.85pt;height:18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" fillcolor="#c6d9f1 [671]" strokecolor="black [3213]" strokeweight="2pt"/>
            </w:pict>
          </mc:Fallback>
        </mc:AlternateContent>
      </w:r>
      <w:r w:rsidR="00BF4CBC" w:rsidRPr="00CB2315">
        <w:rPr>
          <w:rFonts w:asciiTheme="minorHAnsi" w:hAnsiTheme="minorHAnsi" w:cstheme="minorHAnsi"/>
          <w:color w:val="auto"/>
          <w:sz w:val="28"/>
          <w:szCs w:val="28"/>
        </w:rPr>
        <w:t xml:space="preserve"> </w:t>
      </w:r>
    </w:p>
    <w:p w:rsidR="007E1678" w:rsidRPr="00817A63" w:rsidRDefault="00BF4CBC" w:rsidP="00817A63">
      <w:pPr>
        <w:tabs>
          <w:tab w:val="clear" w:pos="720"/>
          <w:tab w:val="left" w:pos="-142"/>
        </w:tabs>
        <w:rPr>
          <w:rFonts w:cs="Arial"/>
          <w:b/>
          <w:sz w:val="28"/>
          <w:szCs w:val="28"/>
        </w:rPr>
      </w:pPr>
      <w:r w:rsidRPr="007E1678">
        <w:rPr>
          <w:rFonts w:asciiTheme="minorHAnsi" w:hAnsiTheme="minorHAnsi" w:cstheme="minorHAnsi"/>
          <w:b/>
          <w:sz w:val="28"/>
          <w:szCs w:val="28"/>
        </w:rPr>
        <w:t xml:space="preserve">1. </w:t>
      </w:r>
      <w:r w:rsidR="00817A63" w:rsidRPr="00C248D3">
        <w:rPr>
          <w:rFonts w:cs="Arial"/>
          <w:b/>
          <w:sz w:val="28"/>
          <w:szCs w:val="28"/>
        </w:rPr>
        <w:t>What</w:t>
      </w:r>
      <w:r w:rsidR="00817A63" w:rsidRPr="00C248D3">
        <w:rPr>
          <w:rFonts w:cs="Arial"/>
          <w:sz w:val="28"/>
          <w:szCs w:val="28"/>
        </w:rPr>
        <w:t xml:space="preserve"> needs to change in your community to reduce social isolation and loneliness and increase</w:t>
      </w:r>
      <w:r w:rsidR="00817A63">
        <w:rPr>
          <w:rFonts w:cs="Arial"/>
          <w:sz w:val="28"/>
          <w:szCs w:val="28"/>
        </w:rPr>
        <w:t xml:space="preserve"> the range and quality of</w:t>
      </w:r>
      <w:r w:rsidR="00817A63" w:rsidRPr="00C248D3">
        <w:rPr>
          <w:rFonts w:cs="Arial"/>
          <w:sz w:val="28"/>
          <w:szCs w:val="28"/>
        </w:rPr>
        <w:t xml:space="preserve"> social connection</w:t>
      </w:r>
      <w:r w:rsidR="00817A63">
        <w:rPr>
          <w:rFonts w:cs="Arial"/>
          <w:sz w:val="28"/>
          <w:szCs w:val="28"/>
        </w:rPr>
        <w:t>s</w:t>
      </w:r>
      <w:r w:rsidR="00817A63" w:rsidRPr="00C248D3">
        <w:rPr>
          <w:rFonts w:cs="Arial"/>
          <w:sz w:val="28"/>
          <w:szCs w:val="28"/>
        </w:rPr>
        <w:t>?</w:t>
      </w:r>
    </w:p>
    <w:p w:rsidR="00BF4CBC" w:rsidRPr="007E1678" w:rsidRDefault="00BF4CBC" w:rsidP="001746FC">
      <w:pPr>
        <w:pStyle w:val="Default"/>
        <w:spacing w:after="61"/>
        <w:ind w:left="284" w:hanging="284"/>
        <w:rPr>
          <w:rFonts w:asciiTheme="minorHAnsi" w:hAnsiTheme="minorHAnsi" w:cstheme="minorHAnsi"/>
          <w:b/>
          <w:color w:val="auto"/>
          <w:sz w:val="28"/>
          <w:szCs w:val="28"/>
        </w:rPr>
      </w:pPr>
      <w:r w:rsidRPr="007E1678">
        <w:rPr>
          <w:rFonts w:asciiTheme="minorHAnsi" w:hAnsiTheme="minorHAnsi" w:cstheme="minorHAnsi"/>
          <w:b/>
          <w:color w:val="auto"/>
          <w:sz w:val="28"/>
          <w:szCs w:val="28"/>
        </w:rPr>
        <w:t xml:space="preserve"> </w:t>
      </w:r>
    </w:p>
    <w:p w:rsidR="007E1678" w:rsidRPr="00817A63" w:rsidRDefault="00BF4CBC" w:rsidP="00817A63">
      <w:pPr>
        <w:tabs>
          <w:tab w:val="clear" w:pos="720"/>
          <w:tab w:val="left" w:pos="-142"/>
        </w:tabs>
        <w:rPr>
          <w:rFonts w:cs="Arial"/>
          <w:sz w:val="28"/>
          <w:szCs w:val="28"/>
        </w:rPr>
      </w:pPr>
      <w:r w:rsidRPr="007E1678">
        <w:rPr>
          <w:rFonts w:asciiTheme="minorHAnsi" w:hAnsiTheme="minorHAnsi" w:cstheme="minorHAnsi"/>
          <w:b/>
          <w:sz w:val="28"/>
          <w:szCs w:val="28"/>
        </w:rPr>
        <w:t xml:space="preserve">2. </w:t>
      </w:r>
      <w:r w:rsidR="00817A63" w:rsidRPr="00C248D3">
        <w:rPr>
          <w:rFonts w:cs="Arial"/>
          <w:b/>
          <w:sz w:val="28"/>
          <w:szCs w:val="28"/>
        </w:rPr>
        <w:t>Who</w:t>
      </w:r>
      <w:r w:rsidR="00817A63" w:rsidRPr="00C248D3">
        <w:rPr>
          <w:rFonts w:cs="Arial"/>
          <w:sz w:val="28"/>
          <w:szCs w:val="28"/>
        </w:rPr>
        <w:t xml:space="preserve"> is key at local level in driving this change, and what do you want to see them doing more (or less) of?</w:t>
      </w:r>
    </w:p>
    <w:p w:rsidR="00BF4CBC" w:rsidRPr="007E1678" w:rsidRDefault="00BF4CBC" w:rsidP="001746FC">
      <w:pPr>
        <w:pStyle w:val="Default"/>
        <w:spacing w:after="61"/>
        <w:ind w:left="284" w:hanging="284"/>
        <w:rPr>
          <w:rFonts w:asciiTheme="minorHAnsi" w:hAnsiTheme="minorHAnsi" w:cstheme="minorHAnsi"/>
          <w:b/>
          <w:color w:val="auto"/>
          <w:sz w:val="28"/>
          <w:szCs w:val="28"/>
        </w:rPr>
      </w:pPr>
      <w:r w:rsidRPr="007E1678">
        <w:rPr>
          <w:rFonts w:asciiTheme="minorHAnsi" w:hAnsiTheme="minorHAnsi" w:cstheme="minorHAnsi"/>
          <w:b/>
          <w:color w:val="auto"/>
          <w:sz w:val="28"/>
          <w:szCs w:val="28"/>
        </w:rPr>
        <w:t xml:space="preserve"> </w:t>
      </w:r>
    </w:p>
    <w:p w:rsidR="00BF4CBC" w:rsidRDefault="00BF4CBC" w:rsidP="00817A63">
      <w:pPr>
        <w:pStyle w:val="Default"/>
        <w:ind w:left="284" w:hanging="284"/>
        <w:rPr>
          <w:sz w:val="28"/>
          <w:szCs w:val="28"/>
        </w:rPr>
      </w:pPr>
      <w:r w:rsidRPr="007E1678">
        <w:rPr>
          <w:rFonts w:asciiTheme="minorHAnsi" w:hAnsiTheme="minorHAnsi" w:cstheme="minorHAnsi"/>
          <w:b/>
          <w:color w:val="auto"/>
          <w:sz w:val="28"/>
          <w:szCs w:val="28"/>
        </w:rPr>
        <w:t xml:space="preserve">3. </w:t>
      </w:r>
      <w:r w:rsidR="00817A63" w:rsidRPr="00C248D3">
        <w:rPr>
          <w:b/>
          <w:sz w:val="28"/>
          <w:szCs w:val="28"/>
        </w:rPr>
        <w:t>What does Government need to do</w:t>
      </w:r>
      <w:r w:rsidR="00817A63" w:rsidRPr="00C248D3">
        <w:rPr>
          <w:sz w:val="28"/>
          <w:szCs w:val="28"/>
        </w:rPr>
        <w:t xml:space="preserve"> nationally to better empower communities and create the conditions to allow social connections to flourish?</w:t>
      </w:r>
    </w:p>
    <w:p w:rsidR="00817A63" w:rsidRDefault="00817A63" w:rsidP="00817A63">
      <w:pPr>
        <w:pStyle w:val="Default"/>
        <w:ind w:left="284" w:hanging="284"/>
        <w:rPr>
          <w:sz w:val="28"/>
          <w:szCs w:val="28"/>
        </w:rPr>
      </w:pPr>
    </w:p>
    <w:p w:rsidR="00817A63" w:rsidRPr="00CB2315" w:rsidRDefault="00817A63" w:rsidP="00817A63">
      <w:pPr>
        <w:pStyle w:val="Default"/>
        <w:ind w:left="284" w:hanging="284"/>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In asking these questions, facilitators can prompt participants with the key themes of the strategy. Participants may cover all themes or may choose to focus on one or two. It is also not necessary to stick solely to these themes, if participants identify other important themes we’d like to hear about them. </w:t>
      </w:r>
    </w:p>
    <w:p w:rsidR="008E6105" w:rsidRPr="00CB2315" w:rsidRDefault="008E6105"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Participants may also wish to consider the needs of different groups of people, e.g. women, men, children, older people, disabled people, people of different faiths</w:t>
      </w:r>
      <w:r w:rsidR="00491B42">
        <w:rPr>
          <w:rFonts w:asciiTheme="minorHAnsi" w:hAnsiTheme="minorHAnsi" w:cstheme="minorHAnsi"/>
          <w:color w:val="auto"/>
          <w:sz w:val="28"/>
          <w:szCs w:val="28"/>
        </w:rPr>
        <w:t xml:space="preserve"> (and none)</w:t>
      </w:r>
      <w:r w:rsidRPr="00CB2315">
        <w:rPr>
          <w:rFonts w:asciiTheme="minorHAnsi" w:hAnsiTheme="minorHAnsi" w:cstheme="minorHAnsi"/>
          <w:color w:val="auto"/>
          <w:sz w:val="28"/>
          <w:szCs w:val="28"/>
        </w:rPr>
        <w:t xml:space="preserve">, </w:t>
      </w:r>
      <w:r w:rsidR="00491B42">
        <w:rPr>
          <w:rFonts w:asciiTheme="minorHAnsi" w:hAnsiTheme="minorHAnsi" w:cstheme="minorHAnsi"/>
          <w:color w:val="auto"/>
          <w:sz w:val="28"/>
          <w:szCs w:val="28"/>
        </w:rPr>
        <w:t>ethnic minority people,</w:t>
      </w:r>
      <w:r w:rsidR="00316482">
        <w:rPr>
          <w:rFonts w:asciiTheme="minorHAnsi" w:hAnsiTheme="minorHAnsi" w:cstheme="minorHAnsi"/>
          <w:color w:val="auto"/>
          <w:sz w:val="28"/>
          <w:szCs w:val="28"/>
        </w:rPr>
        <w:t xml:space="preserve"> </w:t>
      </w:r>
      <w:r w:rsidRPr="00CB2315">
        <w:rPr>
          <w:rFonts w:asciiTheme="minorHAnsi" w:hAnsiTheme="minorHAnsi" w:cstheme="minorHAnsi"/>
          <w:color w:val="auto"/>
          <w:sz w:val="28"/>
          <w:szCs w:val="28"/>
        </w:rPr>
        <w:t>people of different sexual orientations</w:t>
      </w:r>
      <w:r w:rsidR="00491B42">
        <w:rPr>
          <w:rFonts w:asciiTheme="minorHAnsi" w:hAnsiTheme="minorHAnsi" w:cstheme="minorHAnsi"/>
          <w:color w:val="auto"/>
          <w:sz w:val="28"/>
          <w:szCs w:val="28"/>
        </w:rPr>
        <w:t>, gender identities</w:t>
      </w:r>
      <w:r w:rsidRPr="00CB2315">
        <w:rPr>
          <w:rFonts w:asciiTheme="minorHAnsi" w:hAnsiTheme="minorHAnsi" w:cstheme="minorHAnsi"/>
          <w:color w:val="auto"/>
          <w:sz w:val="28"/>
          <w:szCs w:val="28"/>
        </w:rPr>
        <w:t>. Remember</w:t>
      </w:r>
      <w:r w:rsidR="00491B42">
        <w:rPr>
          <w:rFonts w:asciiTheme="minorHAnsi" w:hAnsiTheme="minorHAnsi" w:cstheme="minorHAnsi"/>
          <w:color w:val="auto"/>
          <w:sz w:val="28"/>
          <w:szCs w:val="28"/>
        </w:rPr>
        <w:t xml:space="preserve"> that</w:t>
      </w:r>
      <w:r w:rsidRPr="00CB2315">
        <w:rPr>
          <w:rFonts w:asciiTheme="minorHAnsi" w:hAnsiTheme="minorHAnsi" w:cstheme="minorHAnsi"/>
          <w:color w:val="auto"/>
          <w:sz w:val="28"/>
          <w:szCs w:val="28"/>
        </w:rPr>
        <w:t xml:space="preserve"> </w:t>
      </w:r>
      <w:r w:rsidR="00C63476" w:rsidRPr="00CB2315">
        <w:rPr>
          <w:rFonts w:asciiTheme="minorHAnsi" w:hAnsiTheme="minorHAnsi" w:cstheme="minorHAnsi"/>
          <w:color w:val="auto"/>
          <w:sz w:val="28"/>
          <w:szCs w:val="28"/>
        </w:rPr>
        <w:t>social isolation</w:t>
      </w:r>
      <w:r w:rsidR="00491B42">
        <w:rPr>
          <w:rFonts w:asciiTheme="minorHAnsi" w:hAnsiTheme="minorHAnsi" w:cstheme="minorHAnsi"/>
          <w:color w:val="auto"/>
          <w:sz w:val="28"/>
          <w:szCs w:val="28"/>
        </w:rPr>
        <w:t xml:space="preserve"> </w:t>
      </w:r>
      <w:r w:rsidR="00C63476" w:rsidRPr="00CB2315">
        <w:rPr>
          <w:rFonts w:asciiTheme="minorHAnsi" w:hAnsiTheme="minorHAnsi" w:cstheme="minorHAnsi"/>
          <w:color w:val="auto"/>
          <w:sz w:val="28"/>
          <w:szCs w:val="28"/>
        </w:rPr>
        <w:t xml:space="preserve">and loneliness </w:t>
      </w:r>
      <w:r w:rsidR="00491B42">
        <w:rPr>
          <w:rFonts w:asciiTheme="minorHAnsi" w:hAnsiTheme="minorHAnsi" w:cstheme="minorHAnsi"/>
          <w:color w:val="auto"/>
          <w:sz w:val="28"/>
          <w:szCs w:val="28"/>
        </w:rPr>
        <w:t xml:space="preserve">is and </w:t>
      </w:r>
      <w:r w:rsidR="00C63476" w:rsidRPr="00CB2315">
        <w:rPr>
          <w:rFonts w:asciiTheme="minorHAnsi" w:hAnsiTheme="minorHAnsi" w:cstheme="minorHAnsi"/>
          <w:color w:val="auto"/>
          <w:sz w:val="28"/>
          <w:szCs w:val="28"/>
        </w:rPr>
        <w:t>can be experienced by people of all ages and stages of life</w:t>
      </w:r>
      <w:r w:rsidR="00491B42">
        <w:rPr>
          <w:rFonts w:asciiTheme="minorHAnsi" w:hAnsiTheme="minorHAnsi" w:cstheme="minorHAnsi"/>
          <w:color w:val="auto"/>
          <w:sz w:val="28"/>
          <w:szCs w:val="28"/>
        </w:rPr>
        <w:t>, so avoid restricting yourself to stereotypical groups</w:t>
      </w:r>
      <w:r w:rsidR="00C63476" w:rsidRPr="00CB2315">
        <w:rPr>
          <w:rFonts w:asciiTheme="minorHAnsi" w:hAnsiTheme="minorHAnsi" w:cstheme="minorHAnsi"/>
          <w:color w:val="auto"/>
          <w:sz w:val="28"/>
          <w:szCs w:val="28"/>
        </w:rPr>
        <w:t xml:space="preserve">.  </w:t>
      </w:r>
      <w:r w:rsidRPr="00CB2315">
        <w:rPr>
          <w:rFonts w:asciiTheme="minorHAnsi" w:hAnsiTheme="minorHAnsi" w:cstheme="minorHAnsi"/>
          <w:color w:val="auto"/>
          <w:sz w:val="28"/>
          <w:szCs w:val="28"/>
        </w:rPr>
        <w:t xml:space="preserve"> </w:t>
      </w:r>
    </w:p>
    <w:p w:rsidR="00C63476" w:rsidRPr="00CB2315" w:rsidRDefault="00C63476" w:rsidP="00BF4CBC">
      <w:pPr>
        <w:pStyle w:val="Default"/>
        <w:rPr>
          <w:rFonts w:asciiTheme="minorHAnsi" w:hAnsiTheme="minorHAnsi" w:cstheme="minorHAnsi"/>
          <w:color w:val="auto"/>
          <w:sz w:val="28"/>
          <w:szCs w:val="28"/>
        </w:rPr>
      </w:pPr>
    </w:p>
    <w:p w:rsidR="00BF4CBC" w:rsidRPr="00A451E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While participants are asked to be aspirational, they should bear in mind that </w:t>
      </w:r>
      <w:r w:rsidR="00C63476" w:rsidRPr="00CB2315">
        <w:rPr>
          <w:rFonts w:asciiTheme="minorHAnsi" w:hAnsiTheme="minorHAnsi" w:cstheme="minorHAnsi"/>
          <w:color w:val="auto"/>
          <w:sz w:val="28"/>
          <w:szCs w:val="28"/>
        </w:rPr>
        <w:t xml:space="preserve">this strategy </w:t>
      </w:r>
      <w:r w:rsidRPr="00CB2315">
        <w:rPr>
          <w:rFonts w:asciiTheme="minorHAnsi" w:hAnsiTheme="minorHAnsi" w:cstheme="minorHAnsi"/>
          <w:color w:val="auto"/>
          <w:sz w:val="28"/>
          <w:szCs w:val="28"/>
        </w:rPr>
        <w:t>is a Scottish strategy</w:t>
      </w:r>
      <w:r w:rsidR="00C63476" w:rsidRPr="00CB2315">
        <w:rPr>
          <w:rFonts w:asciiTheme="minorHAnsi" w:hAnsiTheme="minorHAnsi" w:cstheme="minorHAnsi"/>
          <w:color w:val="auto"/>
          <w:sz w:val="28"/>
          <w:szCs w:val="28"/>
        </w:rPr>
        <w:t xml:space="preserve">. </w:t>
      </w:r>
      <w:r w:rsidRPr="00CB2315">
        <w:rPr>
          <w:rFonts w:asciiTheme="minorHAnsi" w:hAnsiTheme="minorHAnsi" w:cstheme="minorHAnsi"/>
          <w:color w:val="auto"/>
          <w:sz w:val="28"/>
          <w:szCs w:val="28"/>
        </w:rPr>
        <w:t xml:space="preserve">All issues raised in your feedback will be noted. </w:t>
      </w:r>
      <w:r w:rsidRPr="00A451E5">
        <w:rPr>
          <w:rFonts w:asciiTheme="minorHAnsi" w:hAnsiTheme="minorHAnsi" w:cstheme="minorHAnsi"/>
          <w:color w:val="auto"/>
          <w:sz w:val="28"/>
          <w:szCs w:val="28"/>
        </w:rPr>
        <w:t xml:space="preserve">Unfortunately, it will not be possible for the strategy to address issues which are outside the scope of the Scottish Government. </w:t>
      </w:r>
    </w:p>
    <w:p w:rsidR="00BF4CBC" w:rsidRPr="00E6033A" w:rsidRDefault="00BF4CBC" w:rsidP="00BF4CBC">
      <w:pPr>
        <w:pStyle w:val="Default"/>
        <w:rPr>
          <w:rFonts w:asciiTheme="minorHAnsi" w:hAnsiTheme="minorHAnsi" w:cstheme="minorHAnsi"/>
          <w:color w:val="auto"/>
        </w:rPr>
      </w:pPr>
    </w:p>
    <w:p w:rsidR="00386555" w:rsidRDefault="00386555">
      <w:pPr>
        <w:tabs>
          <w:tab w:val="clear" w:pos="720"/>
          <w:tab w:val="clear" w:pos="1440"/>
          <w:tab w:val="clear" w:pos="2160"/>
          <w:tab w:val="clear" w:pos="2880"/>
          <w:tab w:val="clear" w:pos="4680"/>
          <w:tab w:val="clear" w:pos="5400"/>
          <w:tab w:val="clear" w:pos="9000"/>
        </w:tabs>
        <w:spacing w:line="240" w:lineRule="auto"/>
        <w:jc w:val="left"/>
        <w:rPr>
          <w:rFonts w:asciiTheme="majorHAnsi" w:eastAsiaTheme="majorEastAsia" w:hAnsiTheme="majorHAnsi" w:cstheme="majorBidi"/>
          <w:color w:val="17365D" w:themeColor="text2" w:themeShade="BF"/>
          <w:spacing w:val="5"/>
          <w:kern w:val="28"/>
          <w:sz w:val="52"/>
          <w:szCs w:val="52"/>
        </w:rPr>
      </w:pPr>
      <w:r>
        <w:br w:type="page"/>
      </w:r>
    </w:p>
    <w:p w:rsidR="003B518A" w:rsidRDefault="003B518A" w:rsidP="00386555">
      <w:pPr>
        <w:pStyle w:val="Title"/>
        <w:sectPr w:rsidR="003B518A" w:rsidSect="008F4046">
          <w:type w:val="continuous"/>
          <w:pgSz w:w="11906" w:h="16838"/>
          <w:pgMar w:top="1440" w:right="1440" w:bottom="1440" w:left="1440" w:header="708" w:footer="708" w:gutter="0"/>
          <w:cols w:space="708"/>
          <w:docGrid w:linePitch="360"/>
        </w:sectPr>
      </w:pPr>
    </w:p>
    <w:p w:rsidR="00BF4CBC" w:rsidRPr="00E6033A" w:rsidRDefault="00BF4CBC" w:rsidP="00CB2315">
      <w:pPr>
        <w:pStyle w:val="Title"/>
        <w:outlineLvl w:val="0"/>
      </w:pPr>
      <w:bookmarkStart w:id="6" w:name="_Toc492987202"/>
      <w:r w:rsidRPr="00E6033A">
        <w:lastRenderedPageBreak/>
        <w:t>Suggested Format for an Event</w:t>
      </w:r>
      <w:bookmarkEnd w:id="6"/>
      <w:r w:rsidRPr="00E6033A">
        <w:t xml:space="preserve"> </w:t>
      </w:r>
    </w:p>
    <w:p w:rsidR="008E45B3" w:rsidRDefault="008E45B3" w:rsidP="00BF4CBC">
      <w:pPr>
        <w:pStyle w:val="Default"/>
        <w:rPr>
          <w:rFonts w:asciiTheme="minorHAnsi" w:hAnsiTheme="minorHAnsi" w:cstheme="minorHAnsi"/>
          <w:color w:val="auto"/>
        </w:rPr>
      </w:pPr>
    </w:p>
    <w:tbl>
      <w:tblPr>
        <w:tblStyle w:val="TableGrid"/>
        <w:tblW w:w="0" w:type="auto"/>
        <w:tblCellMar>
          <w:top w:w="113" w:type="dxa"/>
          <w:bottom w:w="113" w:type="dxa"/>
        </w:tblCellMar>
        <w:tblLook w:val="04A0" w:firstRow="1" w:lastRow="0" w:firstColumn="1" w:lastColumn="0" w:noHBand="0" w:noVBand="1"/>
      </w:tblPr>
      <w:tblGrid>
        <w:gridCol w:w="2423"/>
        <w:gridCol w:w="6819"/>
      </w:tblGrid>
      <w:tr w:rsidR="008E45B3" w:rsidTr="00171D31">
        <w:trPr>
          <w:cantSplit/>
          <w:trHeight w:val="873"/>
        </w:trPr>
        <w:tc>
          <w:tcPr>
            <w:tcW w:w="0" w:type="auto"/>
            <w:vAlign w:val="center"/>
          </w:tcPr>
          <w:p w:rsidR="008E45B3" w:rsidRDefault="008E45B3" w:rsidP="00CB2315">
            <w:pPr>
              <w:pStyle w:val="Default"/>
              <w:rPr>
                <w:rFonts w:asciiTheme="minorHAnsi" w:eastAsia="Times New Roman" w:hAnsiTheme="minorHAnsi" w:cstheme="minorHAnsi"/>
                <w:b/>
                <w:color w:val="auto"/>
                <w:szCs w:val="20"/>
              </w:rPr>
            </w:pPr>
            <w:r w:rsidRPr="000259C7">
              <w:rPr>
                <w:rFonts w:asciiTheme="minorHAnsi" w:hAnsiTheme="minorHAnsi" w:cstheme="minorHAnsi"/>
                <w:b/>
                <w:color w:val="auto"/>
              </w:rPr>
              <w:t>I</w:t>
            </w:r>
            <w:r>
              <w:rPr>
                <w:rFonts w:asciiTheme="minorHAnsi" w:hAnsiTheme="minorHAnsi" w:cstheme="minorHAnsi"/>
                <w:b/>
                <w:color w:val="auto"/>
              </w:rPr>
              <w:t xml:space="preserve">ntroducing the </w:t>
            </w:r>
            <w:r w:rsidRPr="000259C7">
              <w:rPr>
                <w:rFonts w:asciiTheme="minorHAnsi" w:hAnsiTheme="minorHAnsi" w:cstheme="minorHAnsi"/>
                <w:b/>
                <w:color w:val="auto"/>
              </w:rPr>
              <w:t>Engagement</w:t>
            </w:r>
          </w:p>
          <w:p w:rsidR="008E45B3" w:rsidRDefault="008E45B3" w:rsidP="00CB2315">
            <w:pPr>
              <w:jc w:val="left"/>
            </w:pPr>
          </w:p>
        </w:tc>
        <w:tc>
          <w:tcPr>
            <w:tcW w:w="0" w:type="auto"/>
          </w:tcPr>
          <w:p w:rsidR="00C13889" w:rsidRDefault="00C13889" w:rsidP="00CB2315">
            <w:pPr>
              <w:pStyle w:val="Default"/>
              <w:tabs>
                <w:tab w:val="left" w:pos="851"/>
              </w:tabs>
              <w:spacing w:after="64"/>
              <w:ind w:left="709"/>
              <w:rPr>
                <w:rFonts w:asciiTheme="minorHAnsi" w:eastAsia="Times New Roman" w:hAnsiTheme="minorHAnsi" w:cstheme="minorHAnsi"/>
                <w:color w:val="auto"/>
                <w:szCs w:val="20"/>
              </w:rPr>
            </w:pPr>
          </w:p>
          <w:p w:rsidR="008E45B3" w:rsidRPr="00E6033A" w:rsidRDefault="003613B1" w:rsidP="008E45B3">
            <w:pPr>
              <w:pStyle w:val="Default"/>
              <w:numPr>
                <w:ilvl w:val="0"/>
                <w:numId w:val="19"/>
              </w:numPr>
              <w:tabs>
                <w:tab w:val="left" w:pos="851"/>
              </w:tabs>
              <w:spacing w:after="64"/>
              <w:ind w:left="709" w:hanging="425"/>
              <w:rPr>
                <w:rFonts w:asciiTheme="minorHAnsi" w:hAnsiTheme="minorHAnsi" w:cstheme="minorHAnsi"/>
                <w:color w:val="auto"/>
              </w:rPr>
            </w:pPr>
            <w:r>
              <w:rPr>
                <w:rFonts w:asciiTheme="minorHAnsi" w:hAnsiTheme="minorHAnsi" w:cstheme="minorHAnsi"/>
                <w:color w:val="auto"/>
              </w:rPr>
              <w:t>w</w:t>
            </w:r>
            <w:r w:rsidR="008E45B3" w:rsidRPr="00E6033A">
              <w:rPr>
                <w:rFonts w:asciiTheme="minorHAnsi" w:hAnsiTheme="minorHAnsi" w:cstheme="minorHAnsi"/>
                <w:color w:val="auto"/>
              </w:rPr>
              <w:t xml:space="preserve">elcome everyone and introduce yourself </w:t>
            </w:r>
          </w:p>
          <w:p w:rsidR="00587D5D" w:rsidRDefault="003613B1" w:rsidP="00587D5D">
            <w:pPr>
              <w:pStyle w:val="Default"/>
              <w:numPr>
                <w:ilvl w:val="0"/>
                <w:numId w:val="19"/>
              </w:numPr>
              <w:tabs>
                <w:tab w:val="left" w:pos="851"/>
              </w:tabs>
              <w:ind w:left="709" w:hanging="425"/>
              <w:rPr>
                <w:rFonts w:asciiTheme="minorHAnsi" w:hAnsiTheme="minorHAnsi" w:cstheme="minorHAnsi"/>
                <w:color w:val="auto"/>
              </w:rPr>
            </w:pPr>
            <w:r>
              <w:rPr>
                <w:rFonts w:asciiTheme="minorHAnsi" w:hAnsiTheme="minorHAnsi" w:cstheme="minorHAnsi"/>
                <w:color w:val="auto"/>
              </w:rPr>
              <w:t>s</w:t>
            </w:r>
            <w:r w:rsidR="008E45B3" w:rsidRPr="00E6033A">
              <w:rPr>
                <w:rFonts w:asciiTheme="minorHAnsi" w:hAnsiTheme="minorHAnsi" w:cstheme="minorHAnsi"/>
                <w:color w:val="auto"/>
              </w:rPr>
              <w:t>et the context (see suggested script on pag</w:t>
            </w:r>
            <w:r>
              <w:rPr>
                <w:rFonts w:asciiTheme="minorHAnsi" w:hAnsiTheme="minorHAnsi" w:cstheme="minorHAnsi"/>
                <w:color w:val="auto"/>
              </w:rPr>
              <w:t>e 9</w:t>
            </w:r>
            <w:r w:rsidR="008E45B3" w:rsidRPr="00E6033A">
              <w:rPr>
                <w:rFonts w:asciiTheme="minorHAnsi" w:hAnsiTheme="minorHAnsi" w:cstheme="minorHAnsi"/>
                <w:color w:val="auto"/>
              </w:rPr>
              <w:t xml:space="preserve">) </w:t>
            </w:r>
          </w:p>
          <w:p w:rsidR="00587D5D" w:rsidRPr="00587D5D" w:rsidRDefault="00587D5D" w:rsidP="00587D5D">
            <w:pPr>
              <w:pStyle w:val="Default"/>
              <w:numPr>
                <w:ilvl w:val="0"/>
                <w:numId w:val="19"/>
              </w:numPr>
              <w:tabs>
                <w:tab w:val="left" w:pos="851"/>
              </w:tabs>
              <w:ind w:left="709" w:hanging="425"/>
              <w:rPr>
                <w:rFonts w:asciiTheme="minorHAnsi" w:hAnsiTheme="minorHAnsi" w:cstheme="minorHAnsi"/>
                <w:color w:val="auto"/>
              </w:rPr>
            </w:pPr>
            <w:r>
              <w:rPr>
                <w:rFonts w:asciiTheme="minorHAnsi" w:hAnsiTheme="minorHAnsi" w:cstheme="minorHAnsi"/>
                <w:color w:val="auto"/>
              </w:rPr>
              <w:t>complete the event registration form</w:t>
            </w:r>
          </w:p>
          <w:p w:rsidR="008E45B3" w:rsidRPr="000259C7" w:rsidRDefault="008E45B3" w:rsidP="008F4046">
            <w:pPr>
              <w:pStyle w:val="Default"/>
              <w:ind w:left="426" w:hanging="426"/>
              <w:rPr>
                <w:rFonts w:asciiTheme="minorHAnsi" w:hAnsiTheme="minorHAnsi" w:cstheme="minorHAnsi"/>
                <w:b/>
                <w:color w:val="auto"/>
              </w:rPr>
            </w:pPr>
          </w:p>
          <w:p w:rsidR="008E45B3" w:rsidRDefault="008E45B3" w:rsidP="008F4046"/>
        </w:tc>
      </w:tr>
      <w:tr w:rsidR="008E45B3" w:rsidTr="00171D31">
        <w:trPr>
          <w:cantSplit/>
        </w:trPr>
        <w:tc>
          <w:tcPr>
            <w:tcW w:w="0" w:type="auto"/>
            <w:vAlign w:val="center"/>
          </w:tcPr>
          <w:p w:rsidR="008E45B3" w:rsidRDefault="008E45B3" w:rsidP="008F4046">
            <w:pPr>
              <w:pStyle w:val="Default"/>
              <w:ind w:left="426" w:hanging="426"/>
              <w:rPr>
                <w:rFonts w:asciiTheme="minorHAnsi" w:hAnsiTheme="minorHAnsi" w:cstheme="minorHAnsi"/>
                <w:b/>
                <w:color w:val="auto"/>
              </w:rPr>
            </w:pPr>
            <w:r w:rsidRPr="000259C7">
              <w:rPr>
                <w:rFonts w:asciiTheme="minorHAnsi" w:hAnsiTheme="minorHAnsi" w:cstheme="minorHAnsi"/>
                <w:b/>
                <w:color w:val="auto"/>
              </w:rPr>
              <w:t>Ice breaker</w:t>
            </w:r>
          </w:p>
          <w:p w:rsidR="008E45B3" w:rsidRDefault="008E45B3" w:rsidP="008F4046">
            <w:pPr>
              <w:jc w:val="left"/>
            </w:pPr>
          </w:p>
        </w:tc>
        <w:tc>
          <w:tcPr>
            <w:tcW w:w="0" w:type="auto"/>
          </w:tcPr>
          <w:p w:rsidR="00C13889" w:rsidRDefault="00C13889" w:rsidP="00CB2315">
            <w:pPr>
              <w:pStyle w:val="Default"/>
              <w:spacing w:after="61"/>
              <w:ind w:left="709"/>
              <w:rPr>
                <w:rFonts w:asciiTheme="minorHAnsi" w:eastAsia="Times New Roman" w:hAnsiTheme="minorHAnsi" w:cstheme="minorHAnsi"/>
                <w:color w:val="auto"/>
                <w:szCs w:val="20"/>
              </w:rPr>
            </w:pPr>
          </w:p>
          <w:p w:rsidR="008E45B3" w:rsidRDefault="003613B1" w:rsidP="008E45B3">
            <w:pPr>
              <w:pStyle w:val="Default"/>
              <w:numPr>
                <w:ilvl w:val="0"/>
                <w:numId w:val="20"/>
              </w:numPr>
              <w:spacing w:after="61"/>
              <w:ind w:left="709" w:hanging="426"/>
              <w:rPr>
                <w:rFonts w:asciiTheme="minorHAnsi" w:hAnsiTheme="minorHAnsi" w:cstheme="minorHAnsi"/>
                <w:color w:val="auto"/>
              </w:rPr>
            </w:pPr>
            <w:r>
              <w:rPr>
                <w:rFonts w:asciiTheme="minorHAnsi" w:hAnsiTheme="minorHAnsi" w:cstheme="minorHAnsi"/>
                <w:color w:val="auto"/>
              </w:rPr>
              <w:t>t</w:t>
            </w:r>
            <w:r w:rsidR="008E45B3" w:rsidRPr="00E6033A">
              <w:rPr>
                <w:rFonts w:asciiTheme="minorHAnsi" w:hAnsiTheme="minorHAnsi" w:cstheme="minorHAnsi"/>
                <w:color w:val="auto"/>
              </w:rPr>
              <w:t>o introduce people if your participants don’t all know each other or to get people talking</w:t>
            </w:r>
          </w:p>
          <w:p w:rsidR="008E45B3" w:rsidRPr="00E6033A" w:rsidRDefault="003613B1" w:rsidP="008E45B3">
            <w:pPr>
              <w:pStyle w:val="Default"/>
              <w:numPr>
                <w:ilvl w:val="0"/>
                <w:numId w:val="20"/>
              </w:numPr>
              <w:spacing w:after="61"/>
              <w:ind w:left="709" w:hanging="426"/>
              <w:rPr>
                <w:rFonts w:asciiTheme="minorHAnsi" w:hAnsiTheme="minorHAnsi" w:cstheme="minorHAnsi"/>
                <w:color w:val="auto"/>
              </w:rPr>
            </w:pPr>
            <w:r>
              <w:rPr>
                <w:rFonts w:asciiTheme="minorHAnsi" w:hAnsiTheme="minorHAnsi" w:cstheme="minorHAnsi"/>
                <w:color w:val="auto"/>
              </w:rPr>
              <w:t>i</w:t>
            </w:r>
            <w:r w:rsidR="008E45B3">
              <w:rPr>
                <w:rFonts w:asciiTheme="minorHAnsi" w:hAnsiTheme="minorHAnsi" w:cstheme="minorHAnsi"/>
                <w:color w:val="auto"/>
              </w:rPr>
              <w:t>t is important to facilitate discussion by getting people talking. It can be easier to do this if you ask them to discuss impersonal and non-specialist topics. This allows everyone to get involved regardless of knowledge or social boundaries. For example “give a summary of the last book you read or film you watched to the person next to you”</w:t>
            </w:r>
          </w:p>
          <w:p w:rsidR="008E45B3" w:rsidRDefault="008E45B3" w:rsidP="008F4046"/>
        </w:tc>
      </w:tr>
      <w:tr w:rsidR="008E45B3" w:rsidTr="00171D31">
        <w:trPr>
          <w:cantSplit/>
          <w:trHeight w:val="85"/>
        </w:trPr>
        <w:tc>
          <w:tcPr>
            <w:tcW w:w="0" w:type="auto"/>
            <w:vAlign w:val="center"/>
          </w:tcPr>
          <w:p w:rsidR="00E4052C" w:rsidRDefault="008E45B3" w:rsidP="00A451E5">
            <w:pPr>
              <w:pStyle w:val="Default"/>
            </w:pPr>
            <w:r w:rsidRPr="000259C7">
              <w:rPr>
                <w:rFonts w:asciiTheme="minorHAnsi" w:hAnsiTheme="minorHAnsi" w:cstheme="minorHAnsi"/>
                <w:b/>
                <w:color w:val="auto"/>
              </w:rPr>
              <w:t xml:space="preserve">Question 1 Discussion </w:t>
            </w:r>
          </w:p>
        </w:tc>
        <w:tc>
          <w:tcPr>
            <w:tcW w:w="0" w:type="auto"/>
          </w:tcPr>
          <w:p w:rsidR="008E45B3" w:rsidRDefault="001746FC" w:rsidP="00171D31">
            <w:pPr>
              <w:pStyle w:val="Default"/>
              <w:rPr>
                <w:b/>
              </w:rPr>
            </w:pPr>
            <w:r>
              <w:rPr>
                <w:b/>
              </w:rPr>
              <w:t>“</w:t>
            </w:r>
            <w:r w:rsidRPr="00171D31">
              <w:rPr>
                <w:b/>
              </w:rPr>
              <w:t>What needs to change in your community to reduce social isolation and loneliness and increase social connection?</w:t>
            </w:r>
            <w:r>
              <w:rPr>
                <w:b/>
              </w:rPr>
              <w:t>”</w:t>
            </w:r>
          </w:p>
          <w:p w:rsidR="001746FC" w:rsidRPr="00171D31" w:rsidRDefault="001746FC" w:rsidP="00171D31">
            <w:pPr>
              <w:pStyle w:val="Default"/>
              <w:rPr>
                <w:rFonts w:asciiTheme="minorHAnsi" w:hAnsiTheme="minorHAnsi" w:cstheme="minorHAnsi"/>
                <w:b/>
                <w:color w:val="auto"/>
              </w:rPr>
            </w:pPr>
          </w:p>
          <w:p w:rsidR="008E45B3" w:rsidRDefault="008E45B3" w:rsidP="008F4046">
            <w:pPr>
              <w:pStyle w:val="Default"/>
              <w:rPr>
                <w:rFonts w:asciiTheme="minorHAnsi" w:hAnsiTheme="minorHAnsi" w:cstheme="minorHAnsi"/>
                <w:color w:val="auto"/>
              </w:rPr>
            </w:pPr>
            <w:r w:rsidRPr="00E6033A">
              <w:rPr>
                <w:rFonts w:asciiTheme="minorHAnsi" w:hAnsiTheme="minorHAnsi" w:cstheme="minorHAnsi"/>
                <w:color w:val="auto"/>
              </w:rPr>
              <w:t xml:space="preserve">This question allows participants to identify issues </w:t>
            </w:r>
            <w:r>
              <w:rPr>
                <w:rFonts w:asciiTheme="minorHAnsi" w:hAnsiTheme="minorHAnsi" w:cstheme="minorHAnsi"/>
                <w:color w:val="auto"/>
              </w:rPr>
              <w:t>relating to social isolation and loneliness</w:t>
            </w:r>
            <w:r w:rsidRPr="00E6033A">
              <w:rPr>
                <w:rFonts w:asciiTheme="minorHAnsi" w:hAnsiTheme="minorHAnsi" w:cstheme="minorHAnsi"/>
                <w:color w:val="auto"/>
              </w:rPr>
              <w:t xml:space="preserve"> </w:t>
            </w:r>
            <w:r>
              <w:rPr>
                <w:rFonts w:asciiTheme="minorHAnsi" w:hAnsiTheme="minorHAnsi" w:cstheme="minorHAnsi"/>
                <w:color w:val="auto"/>
              </w:rPr>
              <w:t xml:space="preserve">in their </w:t>
            </w:r>
            <w:r w:rsidRPr="00E6033A">
              <w:rPr>
                <w:rFonts w:asciiTheme="minorHAnsi" w:hAnsiTheme="minorHAnsi" w:cstheme="minorHAnsi"/>
                <w:color w:val="auto"/>
              </w:rPr>
              <w:t xml:space="preserve"> communities and what priorities they want to discuss in Question 2. </w:t>
            </w:r>
          </w:p>
          <w:p w:rsidR="00E4052C" w:rsidRDefault="00E4052C" w:rsidP="008F4046">
            <w:pPr>
              <w:pStyle w:val="Default"/>
              <w:rPr>
                <w:rFonts w:asciiTheme="minorHAnsi" w:hAnsiTheme="minorHAnsi" w:cstheme="minorHAnsi"/>
                <w:color w:val="auto"/>
              </w:rPr>
            </w:pPr>
          </w:p>
          <w:p w:rsidR="00E4052C" w:rsidRDefault="00E4052C" w:rsidP="008F4046">
            <w:pPr>
              <w:pStyle w:val="Default"/>
              <w:rPr>
                <w:rFonts w:asciiTheme="minorHAnsi" w:hAnsiTheme="minorHAnsi" w:cstheme="minorHAnsi"/>
                <w:color w:val="auto"/>
              </w:rPr>
            </w:pPr>
          </w:p>
          <w:p w:rsidR="003E3F42" w:rsidRDefault="003E3F42" w:rsidP="008F4046">
            <w:pPr>
              <w:pStyle w:val="Default"/>
              <w:rPr>
                <w:rFonts w:asciiTheme="minorHAnsi" w:hAnsiTheme="minorHAnsi" w:cstheme="minorHAnsi"/>
                <w:color w:val="auto"/>
              </w:rPr>
            </w:pPr>
          </w:p>
          <w:p w:rsidR="00E4052C" w:rsidRDefault="003E3F42" w:rsidP="008F4046">
            <w:pPr>
              <w:pStyle w:val="Default"/>
              <w:rPr>
                <w:rFonts w:asciiTheme="minorHAnsi" w:hAnsiTheme="minorHAnsi" w:cstheme="minorHAnsi"/>
                <w:b/>
                <w:color w:val="auto"/>
              </w:rPr>
            </w:pPr>
            <w:r>
              <w:rPr>
                <w:rFonts w:asciiTheme="minorHAnsi" w:hAnsiTheme="minorHAnsi" w:cstheme="minorHAnsi"/>
                <w:b/>
                <w:color w:val="auto"/>
              </w:rPr>
              <w:t>Facilitation tips:</w:t>
            </w:r>
          </w:p>
          <w:p w:rsidR="003E3F42" w:rsidRPr="003E3F42" w:rsidRDefault="003E3F42" w:rsidP="003E3F42">
            <w:pPr>
              <w:pStyle w:val="Default"/>
              <w:numPr>
                <w:ilvl w:val="0"/>
                <w:numId w:val="22"/>
              </w:numPr>
              <w:rPr>
                <w:rFonts w:asciiTheme="minorHAnsi" w:hAnsiTheme="minorHAnsi" w:cstheme="minorHAnsi"/>
                <w:color w:val="auto"/>
              </w:rPr>
            </w:pPr>
            <w:r w:rsidRPr="003E3F42">
              <w:rPr>
                <w:rFonts w:asciiTheme="minorHAnsi" w:hAnsiTheme="minorHAnsi" w:cstheme="minorHAnsi"/>
                <w:color w:val="auto"/>
              </w:rPr>
              <w:t>We suggest you dedicate about 30% of your discussion to this question</w:t>
            </w:r>
          </w:p>
          <w:p w:rsidR="003E3F42" w:rsidRPr="003E3F42" w:rsidRDefault="003E3F42" w:rsidP="003E3F42">
            <w:pPr>
              <w:pStyle w:val="Default"/>
              <w:numPr>
                <w:ilvl w:val="0"/>
                <w:numId w:val="22"/>
              </w:numPr>
              <w:rPr>
                <w:rFonts w:asciiTheme="minorHAnsi" w:hAnsiTheme="minorHAnsi" w:cstheme="minorHAnsi"/>
                <w:color w:val="auto"/>
              </w:rPr>
            </w:pPr>
            <w:r w:rsidRPr="003E3F42">
              <w:rPr>
                <w:rFonts w:asciiTheme="minorHAnsi" w:hAnsiTheme="minorHAnsi" w:cstheme="minorHAnsi"/>
                <w:color w:val="auto"/>
              </w:rPr>
              <w:t>You could ask people to discuss in pairs as this saves time, or you could brainstorm as a group before identifying what issues are most important for further discussion in question 2</w:t>
            </w:r>
          </w:p>
          <w:p w:rsidR="003E3F42" w:rsidRPr="003E3F42" w:rsidRDefault="003E3F42" w:rsidP="003E3F42">
            <w:pPr>
              <w:pStyle w:val="Default"/>
              <w:numPr>
                <w:ilvl w:val="0"/>
                <w:numId w:val="22"/>
              </w:numPr>
              <w:rPr>
                <w:rFonts w:asciiTheme="minorHAnsi" w:hAnsiTheme="minorHAnsi" w:cstheme="minorHAnsi"/>
                <w:color w:val="auto"/>
              </w:rPr>
            </w:pPr>
            <w:r w:rsidRPr="003E3F42">
              <w:rPr>
                <w:rFonts w:asciiTheme="minorHAnsi" w:hAnsiTheme="minorHAnsi" w:cstheme="minorHAnsi"/>
                <w:color w:val="auto"/>
              </w:rPr>
              <w:t>You might want to group issues under themes (these could be the themes identified by the Connected Scotland strategy or themes identified by your group)</w:t>
            </w:r>
          </w:p>
          <w:p w:rsidR="001746FC" w:rsidRPr="00F232F9" w:rsidRDefault="003E3F42" w:rsidP="001746FC">
            <w:pPr>
              <w:pStyle w:val="Default"/>
              <w:numPr>
                <w:ilvl w:val="0"/>
                <w:numId w:val="22"/>
              </w:numPr>
              <w:rPr>
                <w:rFonts w:asciiTheme="minorHAnsi" w:eastAsia="Times New Roman" w:hAnsiTheme="minorHAnsi" w:cstheme="minorHAnsi"/>
                <w:color w:val="auto"/>
                <w:szCs w:val="20"/>
              </w:rPr>
            </w:pPr>
            <w:r w:rsidRPr="003E3F42">
              <w:rPr>
                <w:rFonts w:asciiTheme="minorHAnsi" w:hAnsiTheme="minorHAnsi" w:cstheme="minorHAnsi"/>
                <w:color w:val="auto"/>
              </w:rPr>
              <w:t>Toward the end of the allotted time, if there is not already a consensus on what to discuss in question 2, ask participants to vote on what they think are th</w:t>
            </w:r>
            <w:r w:rsidR="003613B1">
              <w:rPr>
                <w:rFonts w:asciiTheme="minorHAnsi" w:hAnsiTheme="minorHAnsi" w:cstheme="minorHAnsi"/>
                <w:color w:val="auto"/>
              </w:rPr>
              <w:t>e</w:t>
            </w:r>
            <w:r w:rsidRPr="003E3F42">
              <w:rPr>
                <w:rFonts w:asciiTheme="minorHAnsi" w:hAnsiTheme="minorHAnsi" w:cstheme="minorHAnsi"/>
                <w:color w:val="auto"/>
              </w:rPr>
              <w:t xml:space="preserve"> most important issues to discuss</w:t>
            </w:r>
          </w:p>
        </w:tc>
      </w:tr>
      <w:tr w:rsidR="008E45B3" w:rsidTr="00171D31">
        <w:trPr>
          <w:cantSplit/>
        </w:trPr>
        <w:tc>
          <w:tcPr>
            <w:tcW w:w="0" w:type="auto"/>
            <w:vAlign w:val="center"/>
          </w:tcPr>
          <w:p w:rsidR="008E45B3" w:rsidRPr="00C13889" w:rsidRDefault="008E45B3">
            <w:pPr>
              <w:pStyle w:val="Default"/>
              <w:rPr>
                <w:rFonts w:asciiTheme="minorHAnsi" w:hAnsiTheme="minorHAnsi" w:cstheme="minorHAnsi"/>
                <w:b/>
                <w:color w:val="auto"/>
              </w:rPr>
            </w:pPr>
            <w:r w:rsidRPr="00C13889">
              <w:rPr>
                <w:rFonts w:asciiTheme="minorHAnsi" w:hAnsiTheme="minorHAnsi" w:cstheme="minorHAnsi"/>
                <w:b/>
                <w:color w:val="auto"/>
              </w:rPr>
              <w:lastRenderedPageBreak/>
              <w:t xml:space="preserve">Question 2 Discussion </w:t>
            </w:r>
          </w:p>
          <w:p w:rsidR="008E45B3" w:rsidRDefault="008E45B3">
            <w:pPr>
              <w:jc w:val="left"/>
            </w:pPr>
          </w:p>
        </w:tc>
        <w:tc>
          <w:tcPr>
            <w:tcW w:w="0" w:type="auto"/>
          </w:tcPr>
          <w:p w:rsidR="008E45B3" w:rsidRPr="0046593D" w:rsidRDefault="0046593D" w:rsidP="008F4046">
            <w:pPr>
              <w:pStyle w:val="Default"/>
              <w:ind w:left="15"/>
              <w:rPr>
                <w:rFonts w:asciiTheme="minorHAnsi" w:hAnsiTheme="minorHAnsi" w:cstheme="minorHAnsi"/>
                <w:color w:val="auto"/>
              </w:rPr>
            </w:pPr>
            <w:r>
              <w:rPr>
                <w:rFonts w:asciiTheme="minorHAnsi" w:hAnsiTheme="minorHAnsi" w:cstheme="minorHAnsi"/>
                <w:b/>
                <w:bCs/>
                <w:color w:val="auto"/>
              </w:rPr>
              <w:t>“</w:t>
            </w:r>
            <w:r w:rsidR="001746FC" w:rsidRPr="0046593D">
              <w:rPr>
                <w:rFonts w:asciiTheme="minorHAnsi" w:hAnsiTheme="minorHAnsi" w:cstheme="minorHAnsi"/>
                <w:b/>
                <w:bCs/>
                <w:color w:val="auto"/>
              </w:rPr>
              <w:t>Who is key at local level in driving this change, and what do you want to see them doing more (or less) of?</w:t>
            </w:r>
            <w:r>
              <w:rPr>
                <w:rFonts w:asciiTheme="minorHAnsi" w:hAnsiTheme="minorHAnsi" w:cstheme="minorHAnsi"/>
                <w:b/>
                <w:bCs/>
                <w:color w:val="auto"/>
              </w:rPr>
              <w:t>”</w:t>
            </w:r>
          </w:p>
          <w:p w:rsidR="008E45B3" w:rsidRDefault="008E45B3" w:rsidP="008F4046">
            <w:pPr>
              <w:pStyle w:val="Default"/>
              <w:ind w:left="15"/>
              <w:rPr>
                <w:rFonts w:asciiTheme="minorHAnsi" w:hAnsiTheme="minorHAnsi" w:cstheme="minorHAnsi"/>
                <w:color w:val="auto"/>
              </w:rPr>
            </w:pPr>
          </w:p>
          <w:p w:rsidR="008E45B3" w:rsidRDefault="008E45B3" w:rsidP="008F4046">
            <w:pPr>
              <w:pStyle w:val="Default"/>
              <w:ind w:left="15"/>
              <w:rPr>
                <w:rFonts w:asciiTheme="minorHAnsi" w:hAnsiTheme="minorHAnsi" w:cstheme="minorHAnsi"/>
                <w:color w:val="auto"/>
              </w:rPr>
            </w:pPr>
            <w:r w:rsidRPr="00E6033A">
              <w:rPr>
                <w:rFonts w:asciiTheme="minorHAnsi" w:hAnsiTheme="minorHAnsi" w:cstheme="minorHAnsi"/>
                <w:color w:val="auto"/>
              </w:rPr>
              <w:t xml:space="preserve">This question gets participants to focus on the future and recognise that it can take time for change to happen. It also asks participants to give reasons for the changes they want to see prioritised – this will help us to understand the problem and plan how we can address issues. </w:t>
            </w:r>
          </w:p>
          <w:p w:rsidR="003E3F42" w:rsidRDefault="003E3F42" w:rsidP="008F4046">
            <w:pPr>
              <w:pStyle w:val="Default"/>
              <w:ind w:left="15"/>
              <w:rPr>
                <w:rFonts w:asciiTheme="minorHAnsi" w:hAnsiTheme="minorHAnsi" w:cstheme="minorHAnsi"/>
                <w:color w:val="auto"/>
              </w:rPr>
            </w:pPr>
          </w:p>
          <w:p w:rsidR="003E3F42" w:rsidRDefault="003E3F42" w:rsidP="008F4046">
            <w:pPr>
              <w:pStyle w:val="Default"/>
              <w:ind w:left="15"/>
              <w:rPr>
                <w:rFonts w:asciiTheme="minorHAnsi" w:hAnsiTheme="minorHAnsi" w:cstheme="minorHAnsi"/>
                <w:b/>
                <w:color w:val="auto"/>
              </w:rPr>
            </w:pPr>
            <w:r>
              <w:rPr>
                <w:rFonts w:asciiTheme="minorHAnsi" w:hAnsiTheme="minorHAnsi" w:cstheme="minorHAnsi"/>
                <w:b/>
                <w:color w:val="auto"/>
              </w:rPr>
              <w:t>Facilitation tips:</w:t>
            </w:r>
          </w:p>
          <w:p w:rsidR="003E3F42" w:rsidRDefault="003E3F42" w:rsidP="003613B1">
            <w:pPr>
              <w:pStyle w:val="Default"/>
              <w:numPr>
                <w:ilvl w:val="0"/>
                <w:numId w:val="23"/>
              </w:numPr>
              <w:rPr>
                <w:rFonts w:asciiTheme="minorHAnsi" w:hAnsiTheme="minorHAnsi" w:cstheme="minorHAnsi"/>
                <w:color w:val="auto"/>
              </w:rPr>
            </w:pPr>
            <w:r>
              <w:rPr>
                <w:rFonts w:asciiTheme="minorHAnsi" w:hAnsiTheme="minorHAnsi" w:cstheme="minorHAnsi"/>
                <w:color w:val="auto"/>
              </w:rPr>
              <w:t>we suggest you dedicate about 50% of your time to this question</w:t>
            </w:r>
          </w:p>
          <w:p w:rsidR="003E3F42" w:rsidRDefault="003E3F42" w:rsidP="003613B1">
            <w:pPr>
              <w:pStyle w:val="Default"/>
              <w:numPr>
                <w:ilvl w:val="0"/>
                <w:numId w:val="23"/>
              </w:numPr>
              <w:rPr>
                <w:rFonts w:asciiTheme="minorHAnsi" w:hAnsiTheme="minorHAnsi" w:cstheme="minorHAnsi"/>
                <w:color w:val="auto"/>
              </w:rPr>
            </w:pPr>
            <w:r>
              <w:rPr>
                <w:rFonts w:asciiTheme="minorHAnsi" w:hAnsiTheme="minorHAnsi" w:cstheme="minorHAnsi"/>
                <w:color w:val="auto"/>
              </w:rPr>
              <w:t>break up your time so that each issue your group wants to discuss is given a fair share of the time</w:t>
            </w:r>
          </w:p>
          <w:p w:rsidR="003E3F42" w:rsidRPr="003E3F42" w:rsidRDefault="003E3F42" w:rsidP="003613B1">
            <w:pPr>
              <w:pStyle w:val="Default"/>
              <w:numPr>
                <w:ilvl w:val="0"/>
                <w:numId w:val="23"/>
              </w:numPr>
              <w:rPr>
                <w:rFonts w:asciiTheme="minorHAnsi" w:hAnsiTheme="minorHAnsi" w:cstheme="minorHAnsi"/>
                <w:color w:val="auto"/>
              </w:rPr>
            </w:pPr>
            <w:r>
              <w:rPr>
                <w:rFonts w:asciiTheme="minorHAnsi" w:hAnsiTheme="minorHAnsi" w:cstheme="minorHAnsi"/>
                <w:color w:val="auto"/>
              </w:rPr>
              <w:t>remember it’s important that participants who don’t usually get heard are given time to articulate their points. To help this, you</w:t>
            </w:r>
            <w:r w:rsidR="003613B1">
              <w:rPr>
                <w:rFonts w:asciiTheme="minorHAnsi" w:hAnsiTheme="minorHAnsi" w:cstheme="minorHAnsi"/>
                <w:color w:val="auto"/>
              </w:rPr>
              <w:t xml:space="preserve"> could review all the issues and check if there is anything else to add, or allow some time at the end of the event for people to add anything that wasn’t raised during the discussion. If you are going to allow time for people to contribute individual thoughts at the end, make them aware of this at the start of the event,</w:t>
            </w:r>
          </w:p>
          <w:p w:rsidR="008E45B3" w:rsidRDefault="008E45B3" w:rsidP="008F4046"/>
          <w:p w:rsidR="008E45B3" w:rsidRDefault="008E45B3" w:rsidP="008F4046"/>
        </w:tc>
      </w:tr>
      <w:tr w:rsidR="008E45B3" w:rsidTr="00171D31">
        <w:trPr>
          <w:cantSplit/>
        </w:trPr>
        <w:tc>
          <w:tcPr>
            <w:tcW w:w="0" w:type="auto"/>
            <w:vAlign w:val="center"/>
          </w:tcPr>
          <w:p w:rsidR="008E45B3" w:rsidRPr="00744F44" w:rsidRDefault="008E45B3" w:rsidP="008F4046">
            <w:pPr>
              <w:jc w:val="left"/>
              <w:rPr>
                <w:rFonts w:asciiTheme="minorHAnsi" w:hAnsiTheme="minorHAnsi"/>
                <w:b/>
              </w:rPr>
            </w:pPr>
            <w:r w:rsidRPr="00744F44">
              <w:rPr>
                <w:rFonts w:asciiTheme="minorHAnsi" w:hAnsiTheme="minorHAnsi"/>
                <w:b/>
              </w:rPr>
              <w:t>Question 3 discussion</w:t>
            </w:r>
          </w:p>
        </w:tc>
        <w:tc>
          <w:tcPr>
            <w:tcW w:w="0" w:type="auto"/>
          </w:tcPr>
          <w:p w:rsidR="00090991" w:rsidRDefault="00090991" w:rsidP="008F4046">
            <w:pPr>
              <w:pStyle w:val="Default"/>
              <w:ind w:left="34"/>
              <w:rPr>
                <w:rFonts w:asciiTheme="minorHAnsi" w:hAnsiTheme="minorHAnsi" w:cstheme="minorHAnsi"/>
                <w:b/>
                <w:bCs/>
                <w:color w:val="auto"/>
                <w:u w:val="single"/>
              </w:rPr>
            </w:pPr>
          </w:p>
          <w:p w:rsidR="008E45B3" w:rsidRPr="0046593D" w:rsidRDefault="0046593D" w:rsidP="008F4046">
            <w:pPr>
              <w:pStyle w:val="Default"/>
              <w:ind w:left="34"/>
              <w:rPr>
                <w:rFonts w:asciiTheme="minorHAnsi" w:hAnsiTheme="minorHAnsi" w:cstheme="minorHAnsi"/>
                <w:b/>
                <w:bCs/>
                <w:color w:val="auto"/>
              </w:rPr>
            </w:pPr>
            <w:r>
              <w:rPr>
                <w:rFonts w:asciiTheme="minorHAnsi" w:hAnsiTheme="minorHAnsi" w:cstheme="minorHAnsi"/>
                <w:b/>
                <w:bCs/>
                <w:color w:val="auto"/>
              </w:rPr>
              <w:t>“</w:t>
            </w:r>
            <w:r w:rsidR="002C4423">
              <w:rPr>
                <w:rFonts w:asciiTheme="minorHAnsi" w:hAnsiTheme="minorHAnsi" w:cstheme="minorHAnsi"/>
                <w:b/>
                <w:bCs/>
                <w:color w:val="auto"/>
              </w:rPr>
              <w:t xml:space="preserve"> </w:t>
            </w:r>
            <w:r w:rsidR="001746FC" w:rsidRPr="0046593D">
              <w:rPr>
                <w:rFonts w:asciiTheme="minorHAnsi" w:hAnsiTheme="minorHAnsi" w:cstheme="minorHAnsi"/>
                <w:b/>
                <w:bCs/>
                <w:color w:val="auto"/>
              </w:rPr>
              <w:t>What does Government need to do nationally to better empower communities and create the conditions to allow social connections to flourish?</w:t>
            </w:r>
            <w:r>
              <w:rPr>
                <w:rFonts w:asciiTheme="minorHAnsi" w:hAnsiTheme="minorHAnsi" w:cstheme="minorHAnsi"/>
                <w:b/>
                <w:bCs/>
                <w:color w:val="auto"/>
              </w:rPr>
              <w:t>”</w:t>
            </w:r>
          </w:p>
          <w:p w:rsidR="001746FC" w:rsidRPr="00744F44" w:rsidRDefault="001746FC" w:rsidP="008F4046">
            <w:pPr>
              <w:pStyle w:val="Default"/>
              <w:ind w:left="34"/>
              <w:rPr>
                <w:rFonts w:asciiTheme="minorHAnsi" w:hAnsiTheme="minorHAnsi" w:cstheme="minorHAnsi"/>
                <w:color w:val="auto"/>
                <w:u w:val="single"/>
              </w:rPr>
            </w:pPr>
          </w:p>
          <w:p w:rsidR="008E45B3" w:rsidRDefault="008E45B3" w:rsidP="00CB2315">
            <w:pPr>
              <w:pStyle w:val="Default"/>
              <w:ind w:left="34"/>
              <w:rPr>
                <w:rFonts w:asciiTheme="minorHAnsi" w:hAnsiTheme="minorHAnsi" w:cstheme="minorHAnsi"/>
                <w:color w:val="auto"/>
              </w:rPr>
            </w:pPr>
            <w:r w:rsidRPr="00E6033A">
              <w:rPr>
                <w:rFonts w:asciiTheme="minorHAnsi" w:hAnsiTheme="minorHAnsi" w:cstheme="minorHAnsi"/>
                <w:color w:val="auto"/>
              </w:rPr>
              <w:t xml:space="preserve">This question demonstrates that it is all of our responsibility to effect change in the areas where we have power, control or influence. It also focuses participants on what they can do by highlighting that there is a role for everybody to support the strategy. </w:t>
            </w:r>
          </w:p>
          <w:p w:rsidR="00E4052C" w:rsidRDefault="00E4052C" w:rsidP="00CB2315">
            <w:pPr>
              <w:pStyle w:val="Default"/>
              <w:ind w:left="34"/>
              <w:rPr>
                <w:rFonts w:asciiTheme="minorHAnsi" w:hAnsiTheme="minorHAnsi" w:cstheme="minorHAnsi"/>
                <w:color w:val="auto"/>
              </w:rPr>
            </w:pPr>
          </w:p>
          <w:p w:rsidR="00E4052C" w:rsidRDefault="00E4052C" w:rsidP="00CB2315">
            <w:pPr>
              <w:pStyle w:val="Default"/>
              <w:ind w:left="34"/>
              <w:rPr>
                <w:rFonts w:asciiTheme="minorHAnsi" w:hAnsiTheme="minorHAnsi" w:cstheme="minorHAnsi"/>
                <w:color w:val="auto"/>
              </w:rPr>
            </w:pPr>
          </w:p>
          <w:p w:rsidR="00E4052C" w:rsidRDefault="003613B1" w:rsidP="00CB2315">
            <w:pPr>
              <w:pStyle w:val="Default"/>
              <w:ind w:left="34"/>
              <w:rPr>
                <w:rFonts w:asciiTheme="minorHAnsi" w:hAnsiTheme="minorHAnsi" w:cstheme="minorHAnsi"/>
                <w:b/>
                <w:color w:val="auto"/>
              </w:rPr>
            </w:pPr>
            <w:r>
              <w:rPr>
                <w:rFonts w:asciiTheme="minorHAnsi" w:hAnsiTheme="minorHAnsi" w:cstheme="minorHAnsi"/>
                <w:b/>
                <w:color w:val="auto"/>
              </w:rPr>
              <w:t>Facilitation tips:</w:t>
            </w:r>
          </w:p>
          <w:p w:rsidR="003613B1" w:rsidRDefault="003613B1" w:rsidP="003613B1">
            <w:pPr>
              <w:pStyle w:val="Default"/>
              <w:numPr>
                <w:ilvl w:val="0"/>
                <w:numId w:val="24"/>
              </w:numPr>
              <w:rPr>
                <w:rFonts w:asciiTheme="minorHAnsi" w:hAnsiTheme="minorHAnsi" w:cstheme="minorHAnsi"/>
                <w:color w:val="auto"/>
              </w:rPr>
            </w:pPr>
            <w:r>
              <w:rPr>
                <w:rFonts w:asciiTheme="minorHAnsi" w:hAnsiTheme="minorHAnsi" w:cstheme="minorHAnsi"/>
                <w:color w:val="auto"/>
              </w:rPr>
              <w:t>we suggest you dedicate around 20% of your time to this question</w:t>
            </w:r>
          </w:p>
          <w:p w:rsidR="003613B1" w:rsidRDefault="003613B1" w:rsidP="003613B1">
            <w:pPr>
              <w:pStyle w:val="Default"/>
              <w:numPr>
                <w:ilvl w:val="0"/>
                <w:numId w:val="24"/>
              </w:numPr>
              <w:ind w:left="696" w:hanging="284"/>
              <w:rPr>
                <w:rFonts w:asciiTheme="minorHAnsi" w:hAnsiTheme="minorHAnsi" w:cstheme="minorHAnsi"/>
                <w:color w:val="auto"/>
              </w:rPr>
            </w:pPr>
            <w:r>
              <w:rPr>
                <w:rFonts w:asciiTheme="minorHAnsi" w:hAnsiTheme="minorHAnsi" w:cstheme="minorHAnsi"/>
                <w:color w:val="auto"/>
              </w:rPr>
              <w:t>you could pair people up and ask them to have a discussion about what they can offer. Around 2 minutes each should be long enough for people to put their thoughts to their neighbour</w:t>
            </w:r>
          </w:p>
          <w:p w:rsidR="00E4052C" w:rsidRDefault="003613B1" w:rsidP="003613B1">
            <w:pPr>
              <w:pStyle w:val="Default"/>
              <w:numPr>
                <w:ilvl w:val="0"/>
                <w:numId w:val="24"/>
              </w:numPr>
              <w:rPr>
                <w:rFonts w:asciiTheme="minorHAnsi" w:hAnsiTheme="minorHAnsi" w:cstheme="minorHAnsi"/>
                <w:color w:val="auto"/>
              </w:rPr>
            </w:pPr>
            <w:r>
              <w:rPr>
                <w:rFonts w:asciiTheme="minorHAnsi" w:hAnsiTheme="minorHAnsi" w:cstheme="minorHAnsi"/>
                <w:color w:val="auto"/>
              </w:rPr>
              <w:t>bring everyone together for a general discussion about the question</w:t>
            </w:r>
          </w:p>
          <w:p w:rsidR="00E4052C" w:rsidRPr="00CB2315" w:rsidRDefault="00E4052C" w:rsidP="00CB2315">
            <w:pPr>
              <w:pStyle w:val="Default"/>
              <w:ind w:left="34"/>
              <w:rPr>
                <w:rFonts w:asciiTheme="minorHAnsi" w:hAnsiTheme="minorHAnsi" w:cstheme="minorHAnsi"/>
              </w:rPr>
            </w:pPr>
          </w:p>
        </w:tc>
      </w:tr>
      <w:tr w:rsidR="008E45B3" w:rsidTr="00171D31">
        <w:trPr>
          <w:cantSplit/>
        </w:trPr>
        <w:tc>
          <w:tcPr>
            <w:tcW w:w="0" w:type="auto"/>
            <w:vAlign w:val="center"/>
          </w:tcPr>
          <w:p w:rsidR="008E45B3" w:rsidRPr="00744F44" w:rsidRDefault="008E45B3" w:rsidP="008F4046">
            <w:pPr>
              <w:jc w:val="left"/>
              <w:rPr>
                <w:rFonts w:asciiTheme="minorHAnsi" w:hAnsiTheme="minorHAnsi"/>
                <w:b/>
              </w:rPr>
            </w:pPr>
            <w:r w:rsidRPr="00744F44">
              <w:rPr>
                <w:rFonts w:asciiTheme="minorHAnsi" w:hAnsiTheme="minorHAnsi"/>
                <w:b/>
              </w:rPr>
              <w:lastRenderedPageBreak/>
              <w:t>Is there anything else the participants think is important?</w:t>
            </w:r>
          </w:p>
        </w:tc>
        <w:tc>
          <w:tcPr>
            <w:tcW w:w="0" w:type="auto"/>
          </w:tcPr>
          <w:p w:rsidR="008E45B3" w:rsidRDefault="00AB6D2B" w:rsidP="003613B1">
            <w:pPr>
              <w:pStyle w:val="Default"/>
              <w:ind w:left="34"/>
            </w:pPr>
            <w:r>
              <w:rPr>
                <w:rFonts w:asciiTheme="minorHAnsi" w:hAnsiTheme="minorHAnsi" w:cstheme="minorHAnsi"/>
                <w:color w:val="auto"/>
              </w:rPr>
              <w:t>Provide a</w:t>
            </w:r>
            <w:r w:rsidR="008E45B3" w:rsidRPr="00E6033A">
              <w:rPr>
                <w:rFonts w:asciiTheme="minorHAnsi" w:hAnsiTheme="minorHAnsi" w:cstheme="minorHAnsi"/>
                <w:color w:val="auto"/>
              </w:rPr>
              <w:t xml:space="preserve"> chance for people to highlight anything that wasn’t captured under the three questions. This can be recorded in the final comments box of the template. </w:t>
            </w:r>
          </w:p>
        </w:tc>
      </w:tr>
      <w:tr w:rsidR="008E45B3" w:rsidTr="00171D31">
        <w:trPr>
          <w:cantSplit/>
        </w:trPr>
        <w:tc>
          <w:tcPr>
            <w:tcW w:w="0" w:type="auto"/>
            <w:vAlign w:val="center"/>
          </w:tcPr>
          <w:p w:rsidR="008E45B3" w:rsidRPr="00744F44" w:rsidRDefault="008E45B3" w:rsidP="008F4046">
            <w:pPr>
              <w:jc w:val="left"/>
              <w:rPr>
                <w:rFonts w:asciiTheme="minorHAnsi" w:hAnsiTheme="minorHAnsi"/>
                <w:b/>
              </w:rPr>
            </w:pPr>
            <w:r w:rsidRPr="00744F44">
              <w:rPr>
                <w:rFonts w:asciiTheme="minorHAnsi" w:hAnsiTheme="minorHAnsi"/>
                <w:b/>
              </w:rPr>
              <w:t>Finish</w:t>
            </w:r>
          </w:p>
        </w:tc>
        <w:tc>
          <w:tcPr>
            <w:tcW w:w="0" w:type="auto"/>
          </w:tcPr>
          <w:p w:rsidR="00090991" w:rsidRDefault="00090991" w:rsidP="001746FC">
            <w:pPr>
              <w:pStyle w:val="Default"/>
              <w:spacing w:after="64"/>
              <w:ind w:left="720"/>
              <w:rPr>
                <w:rFonts w:asciiTheme="minorHAnsi" w:eastAsia="Times New Roman" w:hAnsiTheme="minorHAnsi" w:cstheme="minorHAnsi"/>
                <w:color w:val="auto"/>
                <w:szCs w:val="20"/>
              </w:rPr>
            </w:pPr>
          </w:p>
          <w:p w:rsidR="008E45B3" w:rsidRPr="00E6033A" w:rsidRDefault="003613B1" w:rsidP="00AB6D2B">
            <w:pPr>
              <w:pStyle w:val="Default"/>
              <w:numPr>
                <w:ilvl w:val="0"/>
                <w:numId w:val="25"/>
              </w:numPr>
              <w:spacing w:after="64"/>
              <w:rPr>
                <w:rFonts w:asciiTheme="minorHAnsi" w:hAnsiTheme="minorHAnsi" w:cstheme="minorHAnsi"/>
                <w:color w:val="auto"/>
              </w:rPr>
            </w:pPr>
            <w:r>
              <w:rPr>
                <w:rFonts w:asciiTheme="minorHAnsi" w:hAnsiTheme="minorHAnsi" w:cstheme="minorHAnsi"/>
                <w:color w:val="auto"/>
              </w:rPr>
              <w:t>t</w:t>
            </w:r>
            <w:r w:rsidR="008E45B3" w:rsidRPr="00E6033A">
              <w:rPr>
                <w:rFonts w:asciiTheme="minorHAnsi" w:hAnsiTheme="minorHAnsi" w:cstheme="minorHAnsi"/>
                <w:color w:val="auto"/>
              </w:rPr>
              <w:t xml:space="preserve">hank everyone for coming </w:t>
            </w:r>
          </w:p>
          <w:p w:rsidR="008E45B3" w:rsidRPr="00E6033A" w:rsidRDefault="003613B1" w:rsidP="00AB6D2B">
            <w:pPr>
              <w:pStyle w:val="Default"/>
              <w:numPr>
                <w:ilvl w:val="0"/>
                <w:numId w:val="25"/>
              </w:numPr>
              <w:rPr>
                <w:rFonts w:asciiTheme="minorHAnsi" w:hAnsiTheme="minorHAnsi" w:cstheme="minorHAnsi"/>
                <w:color w:val="auto"/>
              </w:rPr>
            </w:pPr>
            <w:r>
              <w:rPr>
                <w:rFonts w:asciiTheme="minorHAnsi" w:hAnsiTheme="minorHAnsi" w:cstheme="minorHAnsi"/>
                <w:color w:val="auto"/>
              </w:rPr>
              <w:t>e</w:t>
            </w:r>
            <w:r w:rsidR="008E45B3" w:rsidRPr="00E6033A">
              <w:rPr>
                <w:rFonts w:asciiTheme="minorHAnsi" w:hAnsiTheme="minorHAnsi" w:cstheme="minorHAnsi"/>
                <w:color w:val="auto"/>
              </w:rPr>
              <w:t xml:space="preserve">xplain what happens next (see suggested script on page </w:t>
            </w:r>
            <w:r>
              <w:rPr>
                <w:rFonts w:asciiTheme="minorHAnsi" w:hAnsiTheme="minorHAnsi" w:cstheme="minorHAnsi"/>
                <w:color w:val="auto"/>
              </w:rPr>
              <w:t>10</w:t>
            </w:r>
            <w:r w:rsidR="008E45B3" w:rsidRPr="00E6033A">
              <w:rPr>
                <w:rFonts w:asciiTheme="minorHAnsi" w:hAnsiTheme="minorHAnsi" w:cstheme="minorHAnsi"/>
                <w:color w:val="auto"/>
              </w:rPr>
              <w:t xml:space="preserve">) </w:t>
            </w:r>
          </w:p>
          <w:p w:rsidR="008E45B3" w:rsidRPr="00744F44" w:rsidRDefault="008E45B3" w:rsidP="008F4046">
            <w:pPr>
              <w:rPr>
                <w:b/>
              </w:rPr>
            </w:pPr>
          </w:p>
        </w:tc>
      </w:tr>
    </w:tbl>
    <w:p w:rsidR="008E45B3" w:rsidRDefault="008E45B3" w:rsidP="008E45B3"/>
    <w:p w:rsidR="008E45B3" w:rsidRPr="001E2CE5" w:rsidRDefault="008E45B3" w:rsidP="008E45B3"/>
    <w:p w:rsidR="008E45B3" w:rsidRPr="001E2CE5" w:rsidRDefault="008E45B3" w:rsidP="008E45B3"/>
    <w:p w:rsidR="008E45B3" w:rsidRPr="001E2CE5" w:rsidRDefault="008E45B3" w:rsidP="008E45B3"/>
    <w:p w:rsidR="008E45B3" w:rsidRPr="001E2CE5" w:rsidRDefault="008E45B3" w:rsidP="008E45B3"/>
    <w:p w:rsidR="008E45B3" w:rsidRPr="001E2CE5" w:rsidRDefault="008E45B3" w:rsidP="008E45B3"/>
    <w:p w:rsidR="008E45B3" w:rsidRPr="001E2CE5" w:rsidRDefault="008E45B3" w:rsidP="008E45B3"/>
    <w:p w:rsidR="008E45B3" w:rsidRDefault="008E45B3" w:rsidP="008E45B3"/>
    <w:p w:rsidR="008E45B3" w:rsidRPr="001E2CE5" w:rsidRDefault="008E45B3" w:rsidP="008E45B3"/>
    <w:p w:rsidR="00BF4CBC" w:rsidRPr="00E6033A" w:rsidRDefault="00BF4CBC" w:rsidP="00BF4CBC">
      <w:pPr>
        <w:pStyle w:val="Default"/>
        <w:rPr>
          <w:rFonts w:asciiTheme="minorHAnsi" w:hAnsiTheme="minorHAnsi" w:cstheme="minorHAnsi"/>
          <w:color w:val="auto"/>
        </w:rPr>
      </w:pPr>
    </w:p>
    <w:p w:rsidR="00B861AE" w:rsidRDefault="00B861AE">
      <w:pPr>
        <w:tabs>
          <w:tab w:val="clear" w:pos="720"/>
          <w:tab w:val="clear" w:pos="1440"/>
          <w:tab w:val="clear" w:pos="2160"/>
          <w:tab w:val="clear" w:pos="2880"/>
          <w:tab w:val="clear" w:pos="4680"/>
          <w:tab w:val="clear" w:pos="5400"/>
          <w:tab w:val="clear" w:pos="9000"/>
        </w:tabs>
        <w:spacing w:line="240" w:lineRule="auto"/>
        <w:jc w:val="left"/>
        <w:rPr>
          <w:rFonts w:asciiTheme="majorHAnsi" w:eastAsiaTheme="majorEastAsia" w:hAnsiTheme="majorHAnsi" w:cstheme="majorBidi"/>
          <w:color w:val="17365D" w:themeColor="text2" w:themeShade="BF"/>
          <w:spacing w:val="5"/>
          <w:kern w:val="28"/>
          <w:sz w:val="52"/>
          <w:szCs w:val="52"/>
        </w:rPr>
      </w:pPr>
      <w:r>
        <w:br w:type="page"/>
      </w:r>
    </w:p>
    <w:p w:rsidR="003B518A" w:rsidRDefault="003B518A" w:rsidP="00B861AE">
      <w:pPr>
        <w:pStyle w:val="Title"/>
        <w:sectPr w:rsidR="003B518A" w:rsidSect="003B518A">
          <w:pgSz w:w="11906" w:h="16838"/>
          <w:pgMar w:top="1440" w:right="1440" w:bottom="1440" w:left="1440" w:header="708" w:footer="708" w:gutter="0"/>
          <w:cols w:space="708"/>
          <w:docGrid w:linePitch="360"/>
        </w:sectPr>
      </w:pPr>
    </w:p>
    <w:p w:rsidR="00BF4CBC" w:rsidRPr="00E6033A" w:rsidRDefault="00BF4CBC" w:rsidP="00CB2315">
      <w:pPr>
        <w:pStyle w:val="Title"/>
        <w:outlineLvl w:val="0"/>
      </w:pPr>
      <w:bookmarkStart w:id="7" w:name="_Toc492987203"/>
      <w:r w:rsidRPr="00E6033A">
        <w:lastRenderedPageBreak/>
        <w:t>Suggested Scripts</w:t>
      </w:r>
      <w:bookmarkEnd w:id="7"/>
      <w:r w:rsidRPr="00E6033A">
        <w:t xml:space="preserve"> </w:t>
      </w:r>
    </w:p>
    <w:p w:rsidR="009B2839" w:rsidRPr="00CB2315" w:rsidRDefault="009B2839" w:rsidP="00BF4CBC">
      <w:pPr>
        <w:pStyle w:val="Default"/>
        <w:rPr>
          <w:rFonts w:asciiTheme="minorHAnsi" w:hAnsiTheme="minorHAnsi" w:cstheme="minorHAnsi"/>
          <w:b/>
          <w:bCs/>
          <w:color w:val="auto"/>
          <w:sz w:val="28"/>
          <w:szCs w:val="28"/>
        </w:rPr>
      </w:pPr>
    </w:p>
    <w:p w:rsidR="00BF4CBC" w:rsidRDefault="00BF4CBC" w:rsidP="00BF4CBC">
      <w:pPr>
        <w:pStyle w:val="Default"/>
        <w:rPr>
          <w:rFonts w:asciiTheme="minorHAnsi" w:hAnsiTheme="minorHAnsi" w:cstheme="minorHAnsi"/>
          <w:b/>
          <w:bCs/>
          <w:color w:val="auto"/>
          <w:sz w:val="28"/>
          <w:szCs w:val="28"/>
        </w:rPr>
      </w:pPr>
      <w:r w:rsidRPr="00CB2315">
        <w:rPr>
          <w:rFonts w:asciiTheme="minorHAnsi" w:hAnsiTheme="minorHAnsi" w:cstheme="minorHAnsi"/>
          <w:b/>
          <w:bCs/>
          <w:color w:val="auto"/>
          <w:sz w:val="28"/>
          <w:szCs w:val="28"/>
        </w:rPr>
        <w:t xml:space="preserve">Context </w:t>
      </w:r>
    </w:p>
    <w:p w:rsidR="00CB2315" w:rsidRPr="00CB2315" w:rsidRDefault="00CB2315"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Key things to cover: </w:t>
      </w:r>
    </w:p>
    <w:p w:rsidR="00BF4CBC" w:rsidRPr="00CB2315" w:rsidRDefault="003E3F42" w:rsidP="00CB2315">
      <w:pPr>
        <w:pStyle w:val="Default"/>
        <w:numPr>
          <w:ilvl w:val="0"/>
          <w:numId w:val="1"/>
        </w:numPr>
        <w:spacing w:after="77"/>
        <w:rPr>
          <w:rFonts w:asciiTheme="minorHAnsi" w:hAnsiTheme="minorHAnsi" w:cstheme="minorHAnsi"/>
          <w:color w:val="auto"/>
          <w:sz w:val="28"/>
          <w:szCs w:val="28"/>
        </w:rPr>
      </w:pPr>
      <w:r>
        <w:rPr>
          <w:rFonts w:asciiTheme="minorHAnsi" w:hAnsiTheme="minorHAnsi" w:cstheme="minorHAnsi"/>
          <w:color w:val="auto"/>
          <w:sz w:val="28"/>
          <w:szCs w:val="28"/>
        </w:rPr>
        <w:t>w</w:t>
      </w:r>
      <w:r w:rsidR="00BF4CBC" w:rsidRPr="00CB2315">
        <w:rPr>
          <w:rFonts w:asciiTheme="minorHAnsi" w:hAnsiTheme="minorHAnsi" w:cstheme="minorHAnsi"/>
          <w:color w:val="auto"/>
          <w:sz w:val="28"/>
          <w:szCs w:val="28"/>
        </w:rPr>
        <w:t xml:space="preserve">hat the engagement is about </w:t>
      </w:r>
    </w:p>
    <w:p w:rsidR="00BF4CBC" w:rsidRPr="00CB2315" w:rsidRDefault="003E3F42" w:rsidP="00CB2315">
      <w:pPr>
        <w:pStyle w:val="Default"/>
        <w:numPr>
          <w:ilvl w:val="0"/>
          <w:numId w:val="1"/>
        </w:numPr>
        <w:spacing w:after="77"/>
        <w:rPr>
          <w:rFonts w:asciiTheme="minorHAnsi" w:hAnsiTheme="minorHAnsi" w:cstheme="minorHAnsi"/>
          <w:color w:val="auto"/>
          <w:sz w:val="28"/>
          <w:szCs w:val="28"/>
        </w:rPr>
      </w:pPr>
      <w:r>
        <w:rPr>
          <w:rFonts w:asciiTheme="minorHAnsi" w:hAnsiTheme="minorHAnsi" w:cstheme="minorHAnsi"/>
          <w:color w:val="auto"/>
          <w:sz w:val="28"/>
          <w:szCs w:val="28"/>
        </w:rPr>
        <w:t>w</w:t>
      </w:r>
      <w:r w:rsidR="00BF4CBC" w:rsidRPr="00CB2315">
        <w:rPr>
          <w:rFonts w:asciiTheme="minorHAnsi" w:hAnsiTheme="minorHAnsi" w:cstheme="minorHAnsi"/>
          <w:color w:val="auto"/>
          <w:sz w:val="28"/>
          <w:szCs w:val="28"/>
        </w:rPr>
        <w:t xml:space="preserve">hy it is important, including that everyone’s views are heard and respected </w:t>
      </w:r>
    </w:p>
    <w:p w:rsidR="00BF4CBC" w:rsidRPr="00CB2315" w:rsidRDefault="003E3F42" w:rsidP="00CB2315">
      <w:pPr>
        <w:pStyle w:val="Default"/>
        <w:numPr>
          <w:ilvl w:val="0"/>
          <w:numId w:val="1"/>
        </w:numPr>
        <w:spacing w:after="77"/>
        <w:rPr>
          <w:rFonts w:asciiTheme="minorHAnsi" w:hAnsiTheme="minorHAnsi" w:cstheme="minorHAnsi"/>
          <w:color w:val="auto"/>
          <w:sz w:val="28"/>
          <w:szCs w:val="28"/>
        </w:rPr>
      </w:pPr>
      <w:r>
        <w:rPr>
          <w:rFonts w:asciiTheme="minorHAnsi" w:hAnsiTheme="minorHAnsi" w:cstheme="minorHAnsi"/>
          <w:color w:val="auto"/>
          <w:sz w:val="28"/>
          <w:szCs w:val="28"/>
        </w:rPr>
        <w:t>w</w:t>
      </w:r>
      <w:r w:rsidR="00BF4CBC" w:rsidRPr="00CB2315">
        <w:rPr>
          <w:rFonts w:asciiTheme="minorHAnsi" w:hAnsiTheme="minorHAnsi" w:cstheme="minorHAnsi"/>
          <w:color w:val="auto"/>
          <w:sz w:val="28"/>
          <w:szCs w:val="28"/>
        </w:rPr>
        <w:t xml:space="preserve">hat is going to happen today </w:t>
      </w:r>
    </w:p>
    <w:p w:rsidR="00BF4CBC" w:rsidRPr="00CB2315" w:rsidRDefault="003E3F42"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w</w:t>
      </w:r>
      <w:r w:rsidR="00BF4CBC" w:rsidRPr="00CB2315">
        <w:rPr>
          <w:rFonts w:asciiTheme="minorHAnsi" w:hAnsiTheme="minorHAnsi" w:cstheme="minorHAnsi"/>
          <w:color w:val="auto"/>
          <w:sz w:val="28"/>
          <w:szCs w:val="28"/>
        </w:rPr>
        <w:t xml:space="preserve">hat is going to happen after today </w:t>
      </w:r>
    </w:p>
    <w:p w:rsidR="00BF4CBC" w:rsidRPr="00CB2315" w:rsidRDefault="00BF4CBC" w:rsidP="00BF4CBC">
      <w:pPr>
        <w:pStyle w:val="Default"/>
        <w:rPr>
          <w:rFonts w:asciiTheme="minorHAnsi" w:hAnsiTheme="minorHAnsi" w:cstheme="minorHAnsi"/>
          <w:color w:val="auto"/>
          <w:sz w:val="28"/>
          <w:szCs w:val="28"/>
        </w:rPr>
      </w:pPr>
    </w:p>
    <w:p w:rsidR="00BF4CBC" w:rsidRPr="00A451E5" w:rsidRDefault="00BF4CBC" w:rsidP="00BF4CBC">
      <w:pPr>
        <w:pStyle w:val="Default"/>
        <w:rPr>
          <w:rFonts w:asciiTheme="minorHAnsi" w:hAnsiTheme="minorHAnsi" w:cstheme="minorHAnsi"/>
          <w:b/>
          <w:color w:val="auto"/>
          <w:sz w:val="28"/>
          <w:szCs w:val="28"/>
        </w:rPr>
      </w:pPr>
      <w:r w:rsidRPr="00A451E5">
        <w:rPr>
          <w:rFonts w:asciiTheme="minorHAnsi" w:hAnsiTheme="minorHAnsi" w:cstheme="minorHAnsi"/>
          <w:b/>
          <w:color w:val="auto"/>
          <w:sz w:val="28"/>
          <w:szCs w:val="28"/>
        </w:rPr>
        <w:t xml:space="preserve">Suggested script: </w:t>
      </w:r>
    </w:p>
    <w:p w:rsidR="00CB2315" w:rsidRPr="00CB2315" w:rsidRDefault="00CB2315" w:rsidP="00BF4CBC">
      <w:pPr>
        <w:pStyle w:val="Default"/>
        <w:rPr>
          <w:rFonts w:asciiTheme="minorHAnsi" w:hAnsiTheme="minorHAnsi" w:cstheme="minorHAnsi"/>
          <w:color w:val="auto"/>
          <w:sz w:val="28"/>
          <w:szCs w:val="28"/>
        </w:rPr>
      </w:pPr>
    </w:p>
    <w:p w:rsidR="002D2A40" w:rsidRDefault="002D2A40" w:rsidP="00BF4CBC">
      <w:pPr>
        <w:pStyle w:val="Default"/>
        <w:rPr>
          <w:rFonts w:asciiTheme="minorHAnsi" w:hAnsiTheme="minorHAnsi" w:cstheme="minorHAnsi"/>
          <w:color w:val="auto"/>
          <w:sz w:val="28"/>
          <w:szCs w:val="28"/>
        </w:rPr>
      </w:pPr>
      <w:r>
        <w:rPr>
          <w:rFonts w:asciiTheme="minorHAnsi" w:hAnsiTheme="minorHAnsi" w:cstheme="minorHAnsi"/>
          <w:color w:val="auto"/>
          <w:sz w:val="28"/>
          <w:szCs w:val="28"/>
        </w:rPr>
        <w:t>“This engagement is a chance for you to have your voice heard regarding social isolation and loneliness. Personal experiences are particularly valuable to helping to steer the direction of the strategy. Because the Scottish Government aim to be transparent and accessible to all, it is important that everyone here has the opportunity to speak and be heard. With this is mind, please be mindful of talking over people.</w:t>
      </w:r>
    </w:p>
    <w:p w:rsidR="002D2A40" w:rsidRDefault="002D2A40" w:rsidP="00BF4CBC">
      <w:pPr>
        <w:pStyle w:val="Default"/>
        <w:rPr>
          <w:rFonts w:asciiTheme="minorHAnsi" w:hAnsiTheme="minorHAnsi" w:cstheme="minorHAnsi"/>
          <w:color w:val="auto"/>
          <w:sz w:val="28"/>
          <w:szCs w:val="28"/>
        </w:rPr>
      </w:pPr>
    </w:p>
    <w:p w:rsidR="00A57610"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We will be discussing three questions during the event: </w:t>
      </w:r>
    </w:p>
    <w:p w:rsidR="00817A63" w:rsidRPr="00CB2315" w:rsidRDefault="00817A63" w:rsidP="00BF4CBC">
      <w:pPr>
        <w:pStyle w:val="Default"/>
        <w:rPr>
          <w:rFonts w:asciiTheme="minorHAnsi" w:hAnsiTheme="minorHAnsi" w:cstheme="minorHAnsi"/>
          <w:color w:val="auto"/>
          <w:sz w:val="28"/>
          <w:szCs w:val="28"/>
        </w:rPr>
      </w:pPr>
    </w:p>
    <w:p w:rsidR="001746FC" w:rsidRDefault="001746FC" w:rsidP="001746FC">
      <w:pPr>
        <w:pStyle w:val="Default"/>
        <w:spacing w:after="61"/>
        <w:ind w:left="709"/>
        <w:rPr>
          <w:rFonts w:asciiTheme="minorHAnsi" w:hAnsiTheme="minorHAnsi" w:cstheme="minorHAnsi"/>
          <w:color w:val="auto"/>
          <w:sz w:val="28"/>
          <w:szCs w:val="28"/>
        </w:rPr>
      </w:pPr>
      <w:r>
        <w:rPr>
          <w:rFonts w:asciiTheme="minorHAnsi" w:hAnsiTheme="minorHAnsi" w:cstheme="minorHAnsi"/>
          <w:color w:val="auto"/>
          <w:sz w:val="28"/>
          <w:szCs w:val="28"/>
        </w:rPr>
        <w:t xml:space="preserve">1. </w:t>
      </w:r>
      <w:r w:rsidRPr="001746FC">
        <w:rPr>
          <w:rFonts w:asciiTheme="minorHAnsi" w:hAnsiTheme="minorHAnsi" w:cstheme="minorHAnsi"/>
          <w:color w:val="auto"/>
          <w:sz w:val="28"/>
          <w:szCs w:val="28"/>
        </w:rPr>
        <w:t>What needs to change in your community to reduce social isolation and loneliness and increase social connectio</w:t>
      </w:r>
      <w:r>
        <w:rPr>
          <w:rFonts w:asciiTheme="minorHAnsi" w:hAnsiTheme="minorHAnsi" w:cstheme="minorHAnsi"/>
          <w:color w:val="auto"/>
          <w:sz w:val="28"/>
          <w:szCs w:val="28"/>
        </w:rPr>
        <w:t>n?</w:t>
      </w:r>
    </w:p>
    <w:p w:rsidR="001746FC" w:rsidRPr="001746FC" w:rsidRDefault="001746FC" w:rsidP="001746FC">
      <w:pPr>
        <w:pStyle w:val="Default"/>
        <w:spacing w:after="61"/>
        <w:ind w:left="709"/>
        <w:rPr>
          <w:rFonts w:asciiTheme="minorHAnsi" w:hAnsiTheme="minorHAnsi" w:cstheme="minorHAnsi"/>
          <w:color w:val="auto"/>
          <w:sz w:val="28"/>
          <w:szCs w:val="28"/>
        </w:rPr>
      </w:pPr>
    </w:p>
    <w:p w:rsidR="001746FC" w:rsidRDefault="001746FC" w:rsidP="001746FC">
      <w:pPr>
        <w:pStyle w:val="Default"/>
        <w:spacing w:after="61"/>
        <w:ind w:left="709"/>
        <w:rPr>
          <w:rFonts w:asciiTheme="minorHAnsi" w:hAnsiTheme="minorHAnsi" w:cstheme="minorHAnsi"/>
          <w:color w:val="auto"/>
          <w:sz w:val="28"/>
          <w:szCs w:val="28"/>
        </w:rPr>
      </w:pPr>
      <w:r>
        <w:rPr>
          <w:rFonts w:asciiTheme="minorHAnsi" w:hAnsiTheme="minorHAnsi" w:cstheme="minorHAnsi"/>
          <w:color w:val="auto"/>
          <w:sz w:val="28"/>
          <w:szCs w:val="28"/>
        </w:rPr>
        <w:t xml:space="preserve">2. </w:t>
      </w:r>
      <w:r w:rsidRPr="001746FC">
        <w:rPr>
          <w:rFonts w:asciiTheme="minorHAnsi" w:hAnsiTheme="minorHAnsi" w:cstheme="minorHAnsi"/>
          <w:color w:val="auto"/>
          <w:sz w:val="28"/>
          <w:szCs w:val="28"/>
        </w:rPr>
        <w:t>Who is key at local level in driving this change, and what do you want to se</w:t>
      </w:r>
      <w:r>
        <w:rPr>
          <w:rFonts w:asciiTheme="minorHAnsi" w:hAnsiTheme="minorHAnsi" w:cstheme="minorHAnsi"/>
          <w:color w:val="auto"/>
          <w:sz w:val="28"/>
          <w:szCs w:val="28"/>
        </w:rPr>
        <w:t>e them doing more (or less) of?</w:t>
      </w:r>
    </w:p>
    <w:p w:rsidR="001746FC" w:rsidRPr="001746FC" w:rsidRDefault="001746FC" w:rsidP="001746FC">
      <w:pPr>
        <w:pStyle w:val="Default"/>
        <w:spacing w:after="61"/>
        <w:ind w:left="709"/>
        <w:rPr>
          <w:rFonts w:asciiTheme="minorHAnsi" w:hAnsiTheme="minorHAnsi" w:cstheme="minorHAnsi"/>
          <w:color w:val="auto"/>
          <w:sz w:val="28"/>
          <w:szCs w:val="28"/>
        </w:rPr>
      </w:pPr>
    </w:p>
    <w:p w:rsidR="00BF4CBC" w:rsidRDefault="001746FC" w:rsidP="001746FC">
      <w:pPr>
        <w:pStyle w:val="Default"/>
        <w:ind w:left="709"/>
        <w:rPr>
          <w:rFonts w:asciiTheme="minorHAnsi" w:hAnsiTheme="minorHAnsi" w:cstheme="minorHAnsi"/>
          <w:color w:val="auto"/>
          <w:sz w:val="28"/>
          <w:szCs w:val="28"/>
        </w:rPr>
      </w:pPr>
      <w:r>
        <w:rPr>
          <w:rFonts w:asciiTheme="minorHAnsi" w:hAnsiTheme="minorHAnsi" w:cstheme="minorHAnsi"/>
          <w:color w:val="auto"/>
          <w:sz w:val="28"/>
          <w:szCs w:val="28"/>
        </w:rPr>
        <w:t xml:space="preserve">3. </w:t>
      </w:r>
      <w:r w:rsidRPr="001746FC">
        <w:rPr>
          <w:rFonts w:asciiTheme="minorHAnsi" w:hAnsiTheme="minorHAnsi" w:cstheme="minorHAnsi"/>
          <w:color w:val="auto"/>
          <w:sz w:val="28"/>
          <w:szCs w:val="28"/>
        </w:rPr>
        <w:t>What does Government need to do nationally to better empower communities and create the conditions to allow social connections to flourish?</w:t>
      </w:r>
    </w:p>
    <w:p w:rsidR="001746FC" w:rsidRPr="00CB2315" w:rsidRDefault="001746FC" w:rsidP="001746FC">
      <w:pPr>
        <w:pStyle w:val="Default"/>
        <w:ind w:left="709"/>
        <w:rPr>
          <w:rFonts w:asciiTheme="minorHAnsi" w:hAnsiTheme="minorHAnsi" w:cstheme="minorHAnsi"/>
          <w:color w:val="auto"/>
          <w:sz w:val="28"/>
          <w:szCs w:val="28"/>
        </w:rPr>
      </w:pPr>
    </w:p>
    <w:p w:rsidR="00B861AE" w:rsidRDefault="00B861AE" w:rsidP="00B861AE">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After today’s event, all of the notes recorded will be written up and sent to the Scottish Government to inform the strategy. It is important that everyone’s views are heard and respected so that the feedback provided is as complete as possible. Events like this will be taking place across Scotland with lots of different groups and organisations</w:t>
      </w:r>
      <w:r w:rsidR="002D2A40">
        <w:rPr>
          <w:rFonts w:asciiTheme="minorHAnsi" w:hAnsiTheme="minorHAnsi" w:cstheme="minorHAnsi"/>
          <w:color w:val="auto"/>
          <w:sz w:val="28"/>
          <w:szCs w:val="28"/>
        </w:rPr>
        <w:t>.”</w:t>
      </w:r>
      <w:r w:rsidRPr="00CB2315">
        <w:rPr>
          <w:rFonts w:asciiTheme="minorHAnsi" w:hAnsiTheme="minorHAnsi" w:cstheme="minorHAnsi"/>
          <w:color w:val="auto"/>
          <w:sz w:val="28"/>
          <w:szCs w:val="28"/>
        </w:rPr>
        <w:t xml:space="preserve"> </w:t>
      </w:r>
    </w:p>
    <w:p w:rsidR="002D2A40" w:rsidRPr="00CB2315" w:rsidRDefault="002D2A40" w:rsidP="007E1678">
      <w:pPr>
        <w:pStyle w:val="Default"/>
        <w:rPr>
          <w:rFonts w:asciiTheme="minorHAnsi" w:hAnsiTheme="minorHAnsi" w:cstheme="minorHAnsi"/>
          <w:color w:val="auto"/>
          <w:sz w:val="28"/>
          <w:szCs w:val="28"/>
        </w:rPr>
      </w:pPr>
    </w:p>
    <w:p w:rsidR="00A57610" w:rsidRPr="007E1678" w:rsidRDefault="00B861AE" w:rsidP="007E1678">
      <w:pPr>
        <w:pStyle w:val="Title"/>
        <w:pBdr>
          <w:bottom w:val="single" w:sz="8" w:space="31" w:color="4F81BD" w:themeColor="accent1"/>
        </w:pBdr>
        <w:jc w:val="left"/>
        <w:rPr>
          <w:rFonts w:ascii="Arial" w:eastAsia="Times New Roman" w:hAnsi="Arial" w:cs="Times New Roman"/>
          <w:b/>
          <w:color w:val="auto"/>
          <w:spacing w:val="0"/>
          <w:kern w:val="0"/>
          <w:sz w:val="24"/>
          <w:szCs w:val="20"/>
        </w:rPr>
        <w:sectPr w:rsidR="00A57610" w:rsidRPr="007E1678" w:rsidSect="003B518A">
          <w:pgSz w:w="11906" w:h="16838"/>
          <w:pgMar w:top="1440" w:right="1440" w:bottom="1440" w:left="1440" w:header="708" w:footer="708" w:gutter="0"/>
          <w:cols w:space="708"/>
          <w:docGrid w:linePitch="360"/>
        </w:sectPr>
      </w:pPr>
      <w:r w:rsidRPr="007E1678">
        <w:rPr>
          <w:rFonts w:asciiTheme="minorHAnsi" w:hAnsiTheme="minorHAnsi" w:cstheme="minorHAnsi"/>
          <w:b/>
          <w:color w:val="auto"/>
          <w:sz w:val="28"/>
          <w:szCs w:val="28"/>
        </w:rPr>
        <w:lastRenderedPageBreak/>
        <w:t>[</w:t>
      </w:r>
      <w:r w:rsidRPr="007E1678">
        <w:rPr>
          <w:rFonts w:asciiTheme="minorHAnsi" w:hAnsiTheme="minorHAnsi" w:cstheme="minorHAnsi"/>
          <w:b/>
          <w:i/>
          <w:iCs/>
          <w:color w:val="auto"/>
          <w:sz w:val="28"/>
          <w:szCs w:val="28"/>
        </w:rPr>
        <w:t>You may want to explain how your event will run – for example by splitting into smaller discussion groups – and then begin discussions</w:t>
      </w:r>
      <w:r w:rsidR="007E1678" w:rsidRPr="007E1678">
        <w:rPr>
          <w:rFonts w:asciiTheme="minorHAnsi" w:hAnsiTheme="minorHAnsi" w:cstheme="minorHAnsi"/>
          <w:b/>
          <w:i/>
          <w:iCs/>
          <w:color w:val="auto"/>
          <w:sz w:val="28"/>
          <w:szCs w:val="28"/>
        </w:rPr>
        <w:t xml:space="preserve"> </w:t>
      </w:r>
      <w:r w:rsidRPr="007E1678">
        <w:rPr>
          <w:rFonts w:asciiTheme="minorHAnsi" w:hAnsiTheme="minorHAnsi" w:cstheme="minorHAnsi"/>
          <w:b/>
          <w:i/>
          <w:iCs/>
          <w:color w:val="auto"/>
          <w:sz w:val="28"/>
          <w:szCs w:val="28"/>
        </w:rPr>
        <w:t>with question 1</w:t>
      </w:r>
      <w:r w:rsidRPr="007E1678">
        <w:rPr>
          <w:rFonts w:asciiTheme="minorHAnsi" w:hAnsiTheme="minorHAnsi" w:cstheme="minorHAnsi"/>
          <w:b/>
          <w:color w:val="auto"/>
          <w:sz w:val="28"/>
          <w:szCs w:val="28"/>
        </w:rPr>
        <w:t xml:space="preserve">] </w:t>
      </w:r>
    </w:p>
    <w:p w:rsidR="00BF4CBC" w:rsidRPr="00E6033A" w:rsidRDefault="00BF4CBC" w:rsidP="00CB2315">
      <w:pPr>
        <w:pStyle w:val="Title"/>
        <w:outlineLvl w:val="0"/>
      </w:pPr>
      <w:bookmarkStart w:id="8" w:name="_Toc492987204"/>
      <w:r w:rsidRPr="00E6033A">
        <w:lastRenderedPageBreak/>
        <w:t>Conclusion</w:t>
      </w:r>
      <w:bookmarkEnd w:id="8"/>
      <w:r w:rsidRPr="00E6033A">
        <w:t xml:space="preserve"> </w:t>
      </w:r>
    </w:p>
    <w:p w:rsidR="00BF4CBC"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Key things to cover: </w:t>
      </w:r>
    </w:p>
    <w:p w:rsidR="002D1A64" w:rsidRPr="00CB2315" w:rsidRDefault="002D1A64" w:rsidP="00BF4CBC">
      <w:pPr>
        <w:pStyle w:val="Default"/>
        <w:rPr>
          <w:rFonts w:asciiTheme="minorHAnsi" w:hAnsiTheme="minorHAnsi" w:cstheme="minorHAnsi"/>
          <w:color w:val="auto"/>
          <w:sz w:val="28"/>
          <w:szCs w:val="28"/>
        </w:rPr>
      </w:pPr>
    </w:p>
    <w:p w:rsidR="00BF4CBC" w:rsidRPr="00CB2315" w:rsidRDefault="00C6464E" w:rsidP="00CB2315">
      <w:pPr>
        <w:pStyle w:val="Default"/>
        <w:numPr>
          <w:ilvl w:val="0"/>
          <w:numId w:val="1"/>
        </w:numPr>
        <w:spacing w:after="77"/>
        <w:rPr>
          <w:rFonts w:asciiTheme="minorHAnsi" w:hAnsiTheme="minorHAnsi" w:cstheme="minorHAnsi"/>
          <w:color w:val="auto"/>
          <w:sz w:val="28"/>
          <w:szCs w:val="28"/>
        </w:rPr>
      </w:pPr>
      <w:r>
        <w:rPr>
          <w:rFonts w:asciiTheme="minorHAnsi" w:hAnsiTheme="minorHAnsi" w:cstheme="minorHAnsi"/>
          <w:color w:val="auto"/>
          <w:sz w:val="28"/>
          <w:szCs w:val="28"/>
        </w:rPr>
        <w:t>t</w:t>
      </w:r>
      <w:r w:rsidRPr="00CB2315">
        <w:rPr>
          <w:rFonts w:asciiTheme="minorHAnsi" w:hAnsiTheme="minorHAnsi" w:cstheme="minorHAnsi"/>
          <w:color w:val="auto"/>
          <w:sz w:val="28"/>
          <w:szCs w:val="28"/>
        </w:rPr>
        <w:t xml:space="preserve">hank </w:t>
      </w:r>
      <w:r w:rsidR="00BF4CBC" w:rsidRPr="00CB2315">
        <w:rPr>
          <w:rFonts w:asciiTheme="minorHAnsi" w:hAnsiTheme="minorHAnsi" w:cstheme="minorHAnsi"/>
          <w:color w:val="auto"/>
          <w:sz w:val="28"/>
          <w:szCs w:val="28"/>
        </w:rPr>
        <w:t xml:space="preserve">everyone </w:t>
      </w:r>
    </w:p>
    <w:p w:rsidR="00BF4CBC" w:rsidRPr="00CB2315" w:rsidRDefault="00C6464E" w:rsidP="00CB2315">
      <w:pPr>
        <w:pStyle w:val="Default"/>
        <w:numPr>
          <w:ilvl w:val="0"/>
          <w:numId w:val="1"/>
        </w:numPr>
        <w:spacing w:after="77"/>
        <w:rPr>
          <w:rFonts w:asciiTheme="minorHAnsi" w:hAnsiTheme="minorHAnsi" w:cstheme="minorHAnsi"/>
          <w:color w:val="auto"/>
          <w:sz w:val="28"/>
          <w:szCs w:val="28"/>
        </w:rPr>
      </w:pPr>
      <w:r>
        <w:rPr>
          <w:rFonts w:asciiTheme="minorHAnsi" w:hAnsiTheme="minorHAnsi" w:cstheme="minorHAnsi"/>
          <w:color w:val="auto"/>
          <w:sz w:val="28"/>
          <w:szCs w:val="28"/>
        </w:rPr>
        <w:t>w</w:t>
      </w:r>
      <w:r w:rsidRPr="00CB2315">
        <w:rPr>
          <w:rFonts w:asciiTheme="minorHAnsi" w:hAnsiTheme="minorHAnsi" w:cstheme="minorHAnsi"/>
          <w:color w:val="auto"/>
          <w:sz w:val="28"/>
          <w:szCs w:val="28"/>
        </w:rPr>
        <w:t xml:space="preserve">hat </w:t>
      </w:r>
      <w:r w:rsidR="00BF4CBC" w:rsidRPr="00CB2315">
        <w:rPr>
          <w:rFonts w:asciiTheme="minorHAnsi" w:hAnsiTheme="minorHAnsi" w:cstheme="minorHAnsi"/>
          <w:color w:val="auto"/>
          <w:sz w:val="28"/>
          <w:szCs w:val="28"/>
        </w:rPr>
        <w:t xml:space="preserve">will happen with the feedback </w:t>
      </w:r>
    </w:p>
    <w:p w:rsidR="00BF4CBC" w:rsidRPr="00CB2315" w:rsidRDefault="00C6464E" w:rsidP="00CB2315">
      <w:pPr>
        <w:pStyle w:val="Default"/>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n</w:t>
      </w:r>
      <w:r w:rsidRPr="00CB2315">
        <w:rPr>
          <w:rFonts w:asciiTheme="minorHAnsi" w:hAnsiTheme="minorHAnsi" w:cstheme="minorHAnsi"/>
          <w:color w:val="auto"/>
          <w:sz w:val="28"/>
          <w:szCs w:val="28"/>
        </w:rPr>
        <w:t xml:space="preserve">ext </w:t>
      </w:r>
      <w:r w:rsidR="00BF4CBC" w:rsidRPr="00CB2315">
        <w:rPr>
          <w:rFonts w:asciiTheme="minorHAnsi" w:hAnsiTheme="minorHAnsi" w:cstheme="minorHAnsi"/>
          <w:color w:val="auto"/>
          <w:sz w:val="28"/>
          <w:szCs w:val="28"/>
        </w:rPr>
        <w:t xml:space="preserve">steps </w:t>
      </w:r>
    </w:p>
    <w:p w:rsidR="00BF4CBC" w:rsidRPr="00CB2315" w:rsidRDefault="00BF4CBC"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Suggested script: </w:t>
      </w:r>
    </w:p>
    <w:p w:rsidR="009B2839" w:rsidRPr="00CB2315" w:rsidRDefault="009B2839"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“Thank you for taking part in today’s engagement event. Your time and contribution to discussions is really appreciated. </w:t>
      </w:r>
    </w:p>
    <w:p w:rsidR="009B2839" w:rsidRPr="00CB2315" w:rsidRDefault="009B2839"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The notes we have taken today will be written up and submitted to the Scottish Government, along with feedback from other engagement events taking place all over Scotland this summer</w:t>
      </w:r>
      <w:r w:rsidR="009B2839" w:rsidRPr="00CB2315">
        <w:rPr>
          <w:rFonts w:asciiTheme="minorHAnsi" w:hAnsiTheme="minorHAnsi" w:cstheme="minorHAnsi"/>
          <w:color w:val="auto"/>
          <w:sz w:val="28"/>
          <w:szCs w:val="28"/>
        </w:rPr>
        <w:t>.</w:t>
      </w:r>
    </w:p>
    <w:p w:rsidR="009B2839" w:rsidRPr="00CB2315" w:rsidRDefault="009B2839"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 xml:space="preserve">The Scottish Government, will bring all of the feedback they receive together and identify the issues which are most important to everyone. That information will be used to </w:t>
      </w:r>
      <w:r w:rsidR="009B2839" w:rsidRPr="00CB2315">
        <w:rPr>
          <w:rFonts w:asciiTheme="minorHAnsi" w:hAnsiTheme="minorHAnsi" w:cstheme="minorHAnsi"/>
          <w:color w:val="auto"/>
          <w:sz w:val="28"/>
          <w:szCs w:val="28"/>
        </w:rPr>
        <w:t xml:space="preserve">help </w:t>
      </w:r>
      <w:r w:rsidRPr="00CB2315">
        <w:rPr>
          <w:rFonts w:asciiTheme="minorHAnsi" w:hAnsiTheme="minorHAnsi" w:cstheme="minorHAnsi"/>
          <w:color w:val="auto"/>
          <w:sz w:val="28"/>
          <w:szCs w:val="28"/>
        </w:rPr>
        <w:t>write the</w:t>
      </w:r>
      <w:r w:rsidR="00CB2315">
        <w:rPr>
          <w:rFonts w:asciiTheme="minorHAnsi" w:hAnsiTheme="minorHAnsi" w:cstheme="minorHAnsi"/>
          <w:color w:val="auto"/>
          <w:sz w:val="28"/>
          <w:szCs w:val="28"/>
        </w:rPr>
        <w:t xml:space="preserve"> </w:t>
      </w:r>
      <w:r w:rsidRPr="00CB2315">
        <w:rPr>
          <w:rFonts w:asciiTheme="minorHAnsi" w:hAnsiTheme="minorHAnsi" w:cstheme="minorHAnsi"/>
          <w:color w:val="auto"/>
          <w:sz w:val="28"/>
          <w:szCs w:val="28"/>
        </w:rPr>
        <w:t xml:space="preserve">strategy which will </w:t>
      </w:r>
      <w:r w:rsidR="009B2839" w:rsidRPr="00CB2315">
        <w:rPr>
          <w:rFonts w:asciiTheme="minorHAnsi" w:hAnsiTheme="minorHAnsi" w:cstheme="minorHAnsi"/>
          <w:color w:val="auto"/>
          <w:sz w:val="28"/>
          <w:szCs w:val="28"/>
        </w:rPr>
        <w:t>respond to people’s  experience of social isolation and loneliness .</w:t>
      </w:r>
      <w:r w:rsidRPr="00CB2315">
        <w:rPr>
          <w:rFonts w:asciiTheme="minorHAnsi" w:hAnsiTheme="minorHAnsi" w:cstheme="minorHAnsi"/>
          <w:color w:val="auto"/>
          <w:sz w:val="28"/>
          <w:szCs w:val="28"/>
        </w:rPr>
        <w:t xml:space="preserve"> </w:t>
      </w:r>
    </w:p>
    <w:p w:rsidR="009B2839" w:rsidRPr="00CB2315" w:rsidRDefault="009B2839" w:rsidP="00BF4CBC">
      <w:pPr>
        <w:pStyle w:val="Default"/>
        <w:rPr>
          <w:rFonts w:asciiTheme="minorHAnsi" w:hAnsiTheme="minorHAnsi" w:cstheme="minorHAnsi"/>
          <w:color w:val="auto"/>
          <w:sz w:val="28"/>
          <w:szCs w:val="28"/>
        </w:rPr>
      </w:pPr>
    </w:p>
    <w:p w:rsidR="00BF4CBC" w:rsidRPr="00CB2315" w:rsidRDefault="00BF4CBC" w:rsidP="00BF4CBC">
      <w:pPr>
        <w:pStyle w:val="Default"/>
        <w:rPr>
          <w:rFonts w:asciiTheme="minorHAnsi" w:hAnsiTheme="minorHAnsi" w:cstheme="minorHAnsi"/>
          <w:color w:val="auto"/>
          <w:sz w:val="28"/>
          <w:szCs w:val="28"/>
        </w:rPr>
      </w:pPr>
      <w:r w:rsidRPr="00CB2315">
        <w:rPr>
          <w:rFonts w:asciiTheme="minorHAnsi" w:hAnsiTheme="minorHAnsi" w:cstheme="minorHAnsi"/>
          <w:color w:val="auto"/>
          <w:sz w:val="28"/>
          <w:szCs w:val="28"/>
        </w:rPr>
        <w:t>Making changes will take time. As we talked about during question 3, there is also a role for everyone in supporting the strategy and contributing to the change we want to see.</w:t>
      </w:r>
      <w:r w:rsidR="002D2A40">
        <w:rPr>
          <w:rFonts w:asciiTheme="minorHAnsi" w:hAnsiTheme="minorHAnsi" w:cstheme="minorHAnsi"/>
          <w:color w:val="auto"/>
          <w:sz w:val="28"/>
          <w:szCs w:val="28"/>
        </w:rPr>
        <w:t>”</w:t>
      </w:r>
      <w:r w:rsidRPr="00CB2315">
        <w:rPr>
          <w:rFonts w:asciiTheme="minorHAnsi" w:hAnsiTheme="minorHAnsi" w:cstheme="minorHAnsi"/>
          <w:color w:val="auto"/>
          <w:sz w:val="28"/>
          <w:szCs w:val="28"/>
        </w:rPr>
        <w:t xml:space="preserve"> </w:t>
      </w:r>
    </w:p>
    <w:p w:rsidR="00BF4CBC" w:rsidRPr="00E6033A" w:rsidRDefault="00BF4CBC" w:rsidP="00BF4CBC">
      <w:pPr>
        <w:pStyle w:val="Default"/>
        <w:rPr>
          <w:rFonts w:asciiTheme="minorHAnsi" w:hAnsiTheme="minorHAnsi" w:cstheme="minorHAnsi"/>
          <w:color w:val="auto"/>
        </w:rPr>
      </w:pPr>
    </w:p>
    <w:p w:rsidR="00B861AE" w:rsidRDefault="00B861AE">
      <w:pPr>
        <w:tabs>
          <w:tab w:val="clear" w:pos="720"/>
          <w:tab w:val="clear" w:pos="1440"/>
          <w:tab w:val="clear" w:pos="2160"/>
          <w:tab w:val="clear" w:pos="2880"/>
          <w:tab w:val="clear" w:pos="4680"/>
          <w:tab w:val="clear" w:pos="5400"/>
          <w:tab w:val="clear" w:pos="9000"/>
        </w:tabs>
        <w:spacing w:line="240" w:lineRule="auto"/>
        <w:jc w:val="left"/>
        <w:rPr>
          <w:rFonts w:asciiTheme="majorHAnsi" w:eastAsiaTheme="majorEastAsia" w:hAnsiTheme="majorHAnsi" w:cstheme="majorBidi"/>
          <w:color w:val="17365D" w:themeColor="text2" w:themeShade="BF"/>
          <w:spacing w:val="5"/>
          <w:kern w:val="28"/>
          <w:sz w:val="52"/>
          <w:szCs w:val="52"/>
        </w:rPr>
      </w:pPr>
      <w:r>
        <w:br w:type="page"/>
      </w:r>
    </w:p>
    <w:p w:rsidR="003B518A" w:rsidRDefault="003B518A" w:rsidP="00B861AE">
      <w:pPr>
        <w:pStyle w:val="Title"/>
        <w:sectPr w:rsidR="003B518A" w:rsidSect="003B518A">
          <w:pgSz w:w="11906" w:h="16838"/>
          <w:pgMar w:top="1440" w:right="1440" w:bottom="1440" w:left="1440" w:header="708" w:footer="708" w:gutter="0"/>
          <w:cols w:space="708"/>
          <w:docGrid w:linePitch="360"/>
        </w:sectPr>
      </w:pPr>
    </w:p>
    <w:p w:rsidR="00BF4CBC" w:rsidRPr="00E6033A" w:rsidRDefault="00BF4CBC" w:rsidP="00CB2315">
      <w:pPr>
        <w:pStyle w:val="Title"/>
        <w:outlineLvl w:val="0"/>
      </w:pPr>
      <w:bookmarkStart w:id="9" w:name="_Toc492987205"/>
      <w:r w:rsidRPr="00E6033A">
        <w:lastRenderedPageBreak/>
        <w:t>FAQ</w:t>
      </w:r>
      <w:bookmarkEnd w:id="9"/>
      <w:r w:rsidRPr="00E6033A">
        <w:t xml:space="preserve"> </w:t>
      </w:r>
    </w:p>
    <w:p w:rsidR="00BF4CBC" w:rsidRPr="00E6033A" w:rsidRDefault="00BF4CBC" w:rsidP="00BF4CBC">
      <w:pPr>
        <w:pStyle w:val="Default"/>
        <w:rPr>
          <w:rFonts w:asciiTheme="minorHAnsi" w:hAnsiTheme="minorHAnsi" w:cstheme="minorHAnsi"/>
          <w:color w:val="auto"/>
        </w:rPr>
      </w:pPr>
    </w:p>
    <w:p w:rsidR="003B518A" w:rsidRPr="003B518A" w:rsidRDefault="003B518A"/>
    <w:p w:rsidR="00CB2315" w:rsidRDefault="002D2A40">
      <w:pPr>
        <w:tabs>
          <w:tab w:val="clear" w:pos="720"/>
          <w:tab w:val="clear" w:pos="1440"/>
          <w:tab w:val="clear" w:pos="2160"/>
          <w:tab w:val="clear" w:pos="2880"/>
          <w:tab w:val="clear" w:pos="4680"/>
          <w:tab w:val="clear" w:pos="5400"/>
          <w:tab w:val="clear" w:pos="9000"/>
        </w:tabs>
        <w:spacing w:line="240" w:lineRule="auto"/>
        <w:jc w:val="left"/>
        <w:rPr>
          <w:b/>
        </w:rPr>
      </w:pPr>
      <w:r>
        <w:rPr>
          <w:b/>
        </w:rPr>
        <w:t>What do we mean by</w:t>
      </w:r>
      <w:r w:rsidR="00CB2315">
        <w:rPr>
          <w:b/>
        </w:rPr>
        <w:t xml:space="preserve"> social isolation</w:t>
      </w:r>
      <w:r w:rsidR="00A901A7">
        <w:rPr>
          <w:b/>
        </w:rPr>
        <w:t xml:space="preserve"> and loneliness</w:t>
      </w:r>
      <w:r w:rsidR="00CB2315">
        <w:rPr>
          <w:b/>
        </w:rPr>
        <w:t>?</w:t>
      </w:r>
    </w:p>
    <w:p w:rsidR="00A901A7" w:rsidRDefault="00CB2315">
      <w:pPr>
        <w:tabs>
          <w:tab w:val="clear" w:pos="720"/>
          <w:tab w:val="clear" w:pos="1440"/>
          <w:tab w:val="clear" w:pos="2160"/>
          <w:tab w:val="clear" w:pos="2880"/>
          <w:tab w:val="clear" w:pos="4680"/>
          <w:tab w:val="clear" w:pos="5400"/>
          <w:tab w:val="clear" w:pos="9000"/>
        </w:tabs>
        <w:spacing w:line="240" w:lineRule="auto"/>
        <w:jc w:val="left"/>
      </w:pPr>
      <w:r>
        <w:t>Socia</w:t>
      </w:r>
      <w:r w:rsidR="00A901A7">
        <w:t>l isolation refers to the quality and quantity of the social relationships a person has. These can be intimate relationships with another person, or ties to a larger group or community. Loneliness is the feeling experienced by a person when the reality of their social relationships don’t meet their expectations. These two things are not always linked. Someone can feel lonely whilst having a lot of social connections and a person with few relationships may not feel lonely.</w:t>
      </w:r>
    </w:p>
    <w:p w:rsidR="00A901A7" w:rsidRDefault="00A901A7">
      <w:pPr>
        <w:tabs>
          <w:tab w:val="clear" w:pos="720"/>
          <w:tab w:val="clear" w:pos="1440"/>
          <w:tab w:val="clear" w:pos="2160"/>
          <w:tab w:val="clear" w:pos="2880"/>
          <w:tab w:val="clear" w:pos="4680"/>
          <w:tab w:val="clear" w:pos="5400"/>
          <w:tab w:val="clear" w:pos="9000"/>
        </w:tabs>
        <w:spacing w:line="240" w:lineRule="auto"/>
        <w:jc w:val="left"/>
      </w:pPr>
    </w:p>
    <w:p w:rsidR="00A901A7" w:rsidRDefault="00A901A7">
      <w:pPr>
        <w:tabs>
          <w:tab w:val="clear" w:pos="720"/>
          <w:tab w:val="clear" w:pos="1440"/>
          <w:tab w:val="clear" w:pos="2160"/>
          <w:tab w:val="clear" w:pos="2880"/>
          <w:tab w:val="clear" w:pos="4680"/>
          <w:tab w:val="clear" w:pos="5400"/>
          <w:tab w:val="clear" w:pos="9000"/>
        </w:tabs>
        <w:spacing w:line="240" w:lineRule="auto"/>
        <w:jc w:val="left"/>
        <w:rPr>
          <w:b/>
        </w:rPr>
      </w:pPr>
      <w:r>
        <w:rPr>
          <w:b/>
        </w:rPr>
        <w:t>What causes Social isolation?</w:t>
      </w:r>
    </w:p>
    <w:p w:rsidR="00A901A7" w:rsidRDefault="00A901A7">
      <w:pPr>
        <w:tabs>
          <w:tab w:val="clear" w:pos="720"/>
          <w:tab w:val="clear" w:pos="1440"/>
          <w:tab w:val="clear" w:pos="2160"/>
          <w:tab w:val="clear" w:pos="2880"/>
          <w:tab w:val="clear" w:pos="4680"/>
          <w:tab w:val="clear" w:pos="5400"/>
          <w:tab w:val="clear" w:pos="9000"/>
        </w:tabs>
        <w:spacing w:line="240" w:lineRule="auto"/>
        <w:jc w:val="left"/>
      </w:pPr>
      <w:r>
        <w:t>Social isolation has many causes and someone can become socially isolated at any point in their lives. Older people and younger people can be equally effected, as can immigrants, LGBTI people, disabled people and people going through significant transitions in their personal lives.</w:t>
      </w:r>
    </w:p>
    <w:p w:rsidR="00A901A7" w:rsidRDefault="00A901A7">
      <w:pPr>
        <w:tabs>
          <w:tab w:val="clear" w:pos="720"/>
          <w:tab w:val="clear" w:pos="1440"/>
          <w:tab w:val="clear" w:pos="2160"/>
          <w:tab w:val="clear" w:pos="2880"/>
          <w:tab w:val="clear" w:pos="4680"/>
          <w:tab w:val="clear" w:pos="5400"/>
          <w:tab w:val="clear" w:pos="9000"/>
        </w:tabs>
        <w:spacing w:line="240" w:lineRule="auto"/>
        <w:jc w:val="left"/>
      </w:pPr>
    </w:p>
    <w:p w:rsidR="00A901A7" w:rsidRDefault="00A901A7">
      <w:pPr>
        <w:tabs>
          <w:tab w:val="clear" w:pos="720"/>
          <w:tab w:val="clear" w:pos="1440"/>
          <w:tab w:val="clear" w:pos="2160"/>
          <w:tab w:val="clear" w:pos="2880"/>
          <w:tab w:val="clear" w:pos="4680"/>
          <w:tab w:val="clear" w:pos="5400"/>
          <w:tab w:val="clear" w:pos="9000"/>
        </w:tabs>
        <w:spacing w:line="240" w:lineRule="auto"/>
        <w:jc w:val="left"/>
        <w:rPr>
          <w:b/>
        </w:rPr>
      </w:pPr>
      <w:r>
        <w:rPr>
          <w:b/>
        </w:rPr>
        <w:t>What effect can social isolation have on people?</w:t>
      </w:r>
    </w:p>
    <w:p w:rsidR="000A55BC" w:rsidRDefault="00A901A7">
      <w:pPr>
        <w:tabs>
          <w:tab w:val="clear" w:pos="720"/>
          <w:tab w:val="clear" w:pos="1440"/>
          <w:tab w:val="clear" w:pos="2160"/>
          <w:tab w:val="clear" w:pos="2880"/>
          <w:tab w:val="clear" w:pos="4680"/>
          <w:tab w:val="clear" w:pos="5400"/>
          <w:tab w:val="clear" w:pos="9000"/>
        </w:tabs>
        <w:spacing w:line="240" w:lineRule="auto"/>
        <w:jc w:val="left"/>
      </w:pPr>
      <w:r>
        <w:t xml:space="preserve">Other than feeling lonely, social isolation has been shown to have serious </w:t>
      </w:r>
      <w:r w:rsidR="000A55BC">
        <w:t xml:space="preserve">health </w:t>
      </w:r>
      <w:r>
        <w:t>implications.</w:t>
      </w:r>
      <w:r w:rsidR="000A55BC">
        <w:t xml:space="preserve"> The Scottish Health Survey identified that adults with poorer social support were more likely to experience mental health issues, and those who suffer from anxiety, depression or stress are at increased risk of experiencing severe loneliness.</w:t>
      </w:r>
    </w:p>
    <w:p w:rsidR="00A451E5" w:rsidRDefault="00A451E5">
      <w:pPr>
        <w:tabs>
          <w:tab w:val="clear" w:pos="720"/>
          <w:tab w:val="clear" w:pos="1440"/>
          <w:tab w:val="clear" w:pos="2160"/>
          <w:tab w:val="clear" w:pos="2880"/>
          <w:tab w:val="clear" w:pos="4680"/>
          <w:tab w:val="clear" w:pos="5400"/>
          <w:tab w:val="clear" w:pos="9000"/>
        </w:tabs>
        <w:spacing w:line="240" w:lineRule="auto"/>
        <w:jc w:val="left"/>
      </w:pPr>
    </w:p>
    <w:p w:rsidR="00A451E5" w:rsidRPr="00F232F9" w:rsidRDefault="00A451E5">
      <w:pPr>
        <w:tabs>
          <w:tab w:val="clear" w:pos="720"/>
          <w:tab w:val="clear" w:pos="1440"/>
          <w:tab w:val="clear" w:pos="2160"/>
          <w:tab w:val="clear" w:pos="2880"/>
          <w:tab w:val="clear" w:pos="4680"/>
          <w:tab w:val="clear" w:pos="5400"/>
          <w:tab w:val="clear" w:pos="9000"/>
        </w:tabs>
        <w:spacing w:line="240" w:lineRule="auto"/>
        <w:jc w:val="left"/>
        <w:rPr>
          <w:b/>
        </w:rPr>
      </w:pPr>
      <w:r w:rsidRPr="00F232F9">
        <w:rPr>
          <w:b/>
        </w:rPr>
        <w:t>What can I do to help?</w:t>
      </w:r>
    </w:p>
    <w:p w:rsidR="00A451E5" w:rsidRPr="00A451E5" w:rsidRDefault="00A451E5">
      <w:pPr>
        <w:tabs>
          <w:tab w:val="clear" w:pos="720"/>
          <w:tab w:val="clear" w:pos="1440"/>
          <w:tab w:val="clear" w:pos="2160"/>
          <w:tab w:val="clear" w:pos="2880"/>
          <w:tab w:val="clear" w:pos="4680"/>
          <w:tab w:val="clear" w:pos="5400"/>
          <w:tab w:val="clear" w:pos="9000"/>
        </w:tabs>
        <w:spacing w:line="240" w:lineRule="auto"/>
        <w:jc w:val="left"/>
      </w:pPr>
      <w:r>
        <w:t xml:space="preserve">Charities and Third Sector organisations are often looking for people to volunteer. It may be worth asking the person running this event about local opportunities. Alternatively, you can search opportunities in your community by visiting </w:t>
      </w:r>
      <w:hyperlink r:id="rId19" w:history="1">
        <w:r w:rsidRPr="00A451E5">
          <w:rPr>
            <w:rStyle w:val="Hyperlink"/>
          </w:rPr>
          <w:t>www.volunteerscotland.net</w:t>
        </w:r>
      </w:hyperlink>
    </w:p>
    <w:p w:rsidR="000A55BC" w:rsidRDefault="000A55BC">
      <w:pPr>
        <w:tabs>
          <w:tab w:val="clear" w:pos="720"/>
          <w:tab w:val="clear" w:pos="1440"/>
          <w:tab w:val="clear" w:pos="2160"/>
          <w:tab w:val="clear" w:pos="2880"/>
          <w:tab w:val="clear" w:pos="4680"/>
          <w:tab w:val="clear" w:pos="5400"/>
          <w:tab w:val="clear" w:pos="9000"/>
        </w:tabs>
        <w:spacing w:line="240" w:lineRule="auto"/>
        <w:jc w:val="left"/>
      </w:pPr>
    </w:p>
    <w:p w:rsidR="000A55BC" w:rsidRPr="00F232F9" w:rsidRDefault="000A55BC">
      <w:pPr>
        <w:tabs>
          <w:tab w:val="clear" w:pos="720"/>
          <w:tab w:val="clear" w:pos="1440"/>
          <w:tab w:val="clear" w:pos="2160"/>
          <w:tab w:val="clear" w:pos="2880"/>
          <w:tab w:val="clear" w:pos="4680"/>
          <w:tab w:val="clear" w:pos="5400"/>
          <w:tab w:val="clear" w:pos="9000"/>
        </w:tabs>
        <w:spacing w:line="240" w:lineRule="auto"/>
        <w:jc w:val="left"/>
        <w:rPr>
          <w:b/>
        </w:rPr>
      </w:pPr>
      <w:r w:rsidRPr="00F232F9">
        <w:rPr>
          <w:b/>
        </w:rPr>
        <w:t>Who can I turn to for help if I feel socially isolated?</w:t>
      </w:r>
    </w:p>
    <w:p w:rsidR="00A451E5" w:rsidRDefault="003613B1">
      <w:pPr>
        <w:tabs>
          <w:tab w:val="clear" w:pos="720"/>
          <w:tab w:val="clear" w:pos="1440"/>
          <w:tab w:val="clear" w:pos="2160"/>
          <w:tab w:val="clear" w:pos="2880"/>
          <w:tab w:val="clear" w:pos="4680"/>
          <w:tab w:val="clear" w:pos="5400"/>
          <w:tab w:val="clear" w:pos="9000"/>
        </w:tabs>
        <w:spacing w:line="240" w:lineRule="auto"/>
        <w:jc w:val="left"/>
      </w:pPr>
      <w:r>
        <w:rPr>
          <w:noProof/>
          <w:lang w:eastAsia="en-GB"/>
        </w:rPr>
        <mc:AlternateContent>
          <mc:Choice Requires="wps">
            <w:drawing>
              <wp:anchor distT="0" distB="0" distL="114300" distR="114300" simplePos="0" relativeHeight="251670528" behindDoc="0" locked="0" layoutInCell="1" allowOverlap="1" wp14:anchorId="67BFE6D2" wp14:editId="480706F1">
                <wp:simplePos x="0" y="0"/>
                <wp:positionH relativeFrom="column">
                  <wp:posOffset>-178130</wp:posOffset>
                </wp:positionH>
                <wp:positionV relativeFrom="paragraph">
                  <wp:posOffset>94269</wp:posOffset>
                </wp:positionV>
                <wp:extent cx="6080166" cy="2624446"/>
                <wp:effectExtent l="0" t="0" r="15875" b="24130"/>
                <wp:wrapNone/>
                <wp:docPr id="3" name="Rectangle 3"/>
                <wp:cNvGraphicFramePr/>
                <a:graphic xmlns:a="http://schemas.openxmlformats.org/drawingml/2006/main">
                  <a:graphicData uri="http://schemas.microsoft.com/office/word/2010/wordprocessingShape">
                    <wps:wsp>
                      <wps:cNvSpPr/>
                      <wps:spPr>
                        <a:xfrm>
                          <a:off x="0" y="0"/>
                          <a:ext cx="6080166" cy="26244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4.05pt;margin-top:7.4pt;width:478.75pt;height:206.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" filled="f" strokecolor="black [3213]" strokeweight="2pt"/>
            </w:pict>
          </mc:Fallback>
        </mc:AlternateContent>
      </w:r>
    </w:p>
    <w:p w:rsidR="000A55BC" w:rsidRDefault="00A451E5">
      <w:pPr>
        <w:tabs>
          <w:tab w:val="clear" w:pos="720"/>
          <w:tab w:val="clear" w:pos="1440"/>
          <w:tab w:val="clear" w:pos="2160"/>
          <w:tab w:val="clear" w:pos="2880"/>
          <w:tab w:val="clear" w:pos="4680"/>
          <w:tab w:val="clear" w:pos="5400"/>
          <w:tab w:val="clear" w:pos="9000"/>
        </w:tabs>
        <w:spacing w:line="240" w:lineRule="auto"/>
        <w:jc w:val="left"/>
      </w:pPr>
      <w:r w:rsidRPr="003E3F42">
        <w:rPr>
          <w:b/>
        </w:rPr>
        <w:t>Breathing Space</w:t>
      </w:r>
      <w:r w:rsidR="00AF7242">
        <w:t xml:space="preserve"> is a confidential service for people in Scotland experiencing anxiety, depression or low mood</w:t>
      </w:r>
      <w:r>
        <w:t xml:space="preserve"> </w:t>
      </w:r>
      <w:r w:rsidR="00AD3340">
        <w:t>:</w:t>
      </w:r>
      <w:r>
        <w:t>0800 83 85 87</w:t>
      </w:r>
    </w:p>
    <w:p w:rsidR="00A451E5" w:rsidRDefault="00A451E5">
      <w:pPr>
        <w:tabs>
          <w:tab w:val="clear" w:pos="720"/>
          <w:tab w:val="clear" w:pos="1440"/>
          <w:tab w:val="clear" w:pos="2160"/>
          <w:tab w:val="clear" w:pos="2880"/>
          <w:tab w:val="clear" w:pos="4680"/>
          <w:tab w:val="clear" w:pos="5400"/>
          <w:tab w:val="clear" w:pos="9000"/>
        </w:tabs>
        <w:spacing w:line="240" w:lineRule="auto"/>
        <w:jc w:val="left"/>
      </w:pPr>
    </w:p>
    <w:p w:rsidR="00A451E5" w:rsidRDefault="00C6464E">
      <w:pPr>
        <w:tabs>
          <w:tab w:val="clear" w:pos="720"/>
          <w:tab w:val="clear" w:pos="1440"/>
          <w:tab w:val="clear" w:pos="2160"/>
          <w:tab w:val="clear" w:pos="2880"/>
          <w:tab w:val="clear" w:pos="4680"/>
          <w:tab w:val="clear" w:pos="5400"/>
          <w:tab w:val="clear" w:pos="9000"/>
        </w:tabs>
        <w:spacing w:line="240" w:lineRule="auto"/>
        <w:jc w:val="left"/>
      </w:pPr>
      <w:r w:rsidRPr="003E3F42">
        <w:rPr>
          <w:b/>
        </w:rPr>
        <w:t>Samaritans</w:t>
      </w:r>
      <w:r w:rsidR="00AF7242">
        <w:rPr>
          <w:b/>
        </w:rPr>
        <w:t xml:space="preserve"> </w:t>
      </w:r>
      <w:r w:rsidR="00AF7242" w:rsidRPr="003E3F42">
        <w:t xml:space="preserve">is a </w:t>
      </w:r>
      <w:proofErr w:type="spellStart"/>
      <w:r w:rsidR="00AF7242" w:rsidRPr="003E3F42">
        <w:t>U.K</w:t>
      </w:r>
      <w:proofErr w:type="spellEnd"/>
      <w:r w:rsidR="00AF7242" w:rsidRPr="003E3F42">
        <w:t xml:space="preserve"> wide charity that offers help and support to people who are suicidal or </w:t>
      </w:r>
      <w:r w:rsidR="003E3F42" w:rsidRPr="003E3F42">
        <w:t xml:space="preserve">feel </w:t>
      </w:r>
      <w:proofErr w:type="spellStart"/>
      <w:r w:rsidR="003E3F42" w:rsidRPr="003E3F42">
        <w:t>despair</w:t>
      </w:r>
      <w:r w:rsidR="00AD3340">
        <w:t>:</w:t>
      </w:r>
      <w:r w:rsidR="00A451E5">
        <w:t>116</w:t>
      </w:r>
      <w:proofErr w:type="spellEnd"/>
      <w:r w:rsidR="00A451E5">
        <w:t xml:space="preserve"> 123 (free from any phone and open 24/7, 365 days a year)</w:t>
      </w:r>
    </w:p>
    <w:p w:rsidR="00A451E5" w:rsidRDefault="00A451E5">
      <w:pPr>
        <w:tabs>
          <w:tab w:val="clear" w:pos="720"/>
          <w:tab w:val="clear" w:pos="1440"/>
          <w:tab w:val="clear" w:pos="2160"/>
          <w:tab w:val="clear" w:pos="2880"/>
          <w:tab w:val="clear" w:pos="4680"/>
          <w:tab w:val="clear" w:pos="5400"/>
          <w:tab w:val="clear" w:pos="9000"/>
        </w:tabs>
        <w:spacing w:line="240" w:lineRule="auto"/>
        <w:jc w:val="left"/>
      </w:pPr>
    </w:p>
    <w:p w:rsidR="003B518A" w:rsidRDefault="00A451E5">
      <w:pPr>
        <w:tabs>
          <w:tab w:val="clear" w:pos="720"/>
          <w:tab w:val="clear" w:pos="1440"/>
          <w:tab w:val="clear" w:pos="2160"/>
          <w:tab w:val="clear" w:pos="2880"/>
          <w:tab w:val="clear" w:pos="4680"/>
          <w:tab w:val="clear" w:pos="5400"/>
          <w:tab w:val="clear" w:pos="9000"/>
        </w:tabs>
        <w:spacing w:line="240" w:lineRule="auto"/>
        <w:jc w:val="left"/>
        <w:rPr>
          <w:rFonts w:asciiTheme="majorHAnsi" w:eastAsiaTheme="majorEastAsia" w:hAnsiTheme="majorHAnsi" w:cstheme="majorBidi"/>
          <w:color w:val="17365D" w:themeColor="text2" w:themeShade="BF"/>
          <w:spacing w:val="5"/>
          <w:kern w:val="28"/>
          <w:sz w:val="52"/>
          <w:szCs w:val="52"/>
        </w:rPr>
      </w:pPr>
      <w:proofErr w:type="spellStart"/>
      <w:r w:rsidRPr="003E3F42">
        <w:rPr>
          <w:b/>
        </w:rPr>
        <w:t>Childline</w:t>
      </w:r>
      <w:proofErr w:type="spellEnd"/>
      <w:r>
        <w:t xml:space="preserve"> offer a chance </w:t>
      </w:r>
      <w:r w:rsidR="00AD3340">
        <w:t xml:space="preserve">for children and young people </w:t>
      </w:r>
      <w:r>
        <w:t xml:space="preserve">to talk to someone about </w:t>
      </w:r>
      <w:r w:rsidR="00AD3340">
        <w:t xml:space="preserve">what concerns them: </w:t>
      </w:r>
      <w:r>
        <w:t>0800 1111</w:t>
      </w:r>
    </w:p>
    <w:p w:rsidR="00316482" w:rsidRDefault="00316482" w:rsidP="00171D31"/>
    <w:p w:rsidR="00316482" w:rsidRDefault="00316482" w:rsidP="00171D31">
      <w:pPr>
        <w:jc w:val="left"/>
      </w:pPr>
      <w:r>
        <w:rPr>
          <w:b/>
        </w:rPr>
        <w:t>Age Scotland</w:t>
      </w:r>
      <w:r>
        <w:t xml:space="preserve"> is a charity that is dedicated to helping older people enjoy “better later lives”. Their helpline provides advice, information and friendship to older people:</w:t>
      </w:r>
    </w:p>
    <w:p w:rsidR="00133B76" w:rsidRPr="00531386" w:rsidRDefault="00316482" w:rsidP="00171D31">
      <w:pPr>
        <w:jc w:val="left"/>
        <w:sectPr w:rsidR="00133B76" w:rsidRPr="00531386" w:rsidSect="003B518A">
          <w:pgSz w:w="11906" w:h="16838"/>
          <w:pgMar w:top="1440" w:right="1440" w:bottom="1440" w:left="1440" w:header="708" w:footer="708" w:gutter="0"/>
          <w:cols w:space="708"/>
          <w:docGrid w:linePitch="360"/>
        </w:sectPr>
      </w:pPr>
      <w:r>
        <w:t>0800 12 44 222</w:t>
      </w:r>
    </w:p>
    <w:p w:rsidR="003B1772" w:rsidRPr="00CB2315" w:rsidRDefault="003B1772" w:rsidP="00CB2315">
      <w:pPr>
        <w:pStyle w:val="Title"/>
        <w:outlineLvl w:val="0"/>
      </w:pPr>
      <w:bookmarkStart w:id="10" w:name="_Toc492987206"/>
      <w:r w:rsidRPr="00CB2315">
        <w:lastRenderedPageBreak/>
        <w:t>Event Registration Form</w:t>
      </w:r>
      <w:bookmarkEnd w:id="10"/>
      <w:r w:rsidRPr="00CB2315">
        <w:t xml:space="preserve"> </w:t>
      </w:r>
    </w:p>
    <w:p w:rsidR="003B1772" w:rsidRDefault="00817A63" w:rsidP="00CB2315">
      <w:pPr>
        <w:pStyle w:val="Default"/>
        <w:rPr>
          <w:rFonts w:asciiTheme="minorHAnsi" w:hAnsiTheme="minorHAnsi" w:cstheme="minorHAnsi"/>
          <w:color w:val="auto"/>
        </w:rPr>
      </w:pPr>
      <w:r>
        <w:rPr>
          <w:rFonts w:asciiTheme="minorHAnsi" w:hAnsiTheme="minorHAnsi" w:cstheme="minorHAnsi"/>
          <w:color w:val="auto"/>
        </w:rPr>
        <w:t xml:space="preserve">This form is important to help us make sure we have heard a diverse range of people. </w:t>
      </w:r>
      <w:r w:rsidR="003B1772" w:rsidRPr="00E6033A">
        <w:rPr>
          <w:rFonts w:asciiTheme="minorHAnsi" w:hAnsiTheme="minorHAnsi" w:cstheme="minorHAnsi"/>
          <w:color w:val="auto"/>
        </w:rPr>
        <w:t xml:space="preserve">Please add a tally mark beside the relevant categories below. There is no need to record your name. </w:t>
      </w:r>
    </w:p>
    <w:p w:rsidR="00817A63" w:rsidRDefault="00817A63" w:rsidP="00CB2315">
      <w:pPr>
        <w:pStyle w:val="Default"/>
        <w:rPr>
          <w:rFonts w:asciiTheme="minorHAnsi" w:hAnsiTheme="minorHAnsi" w:cstheme="minorHAnsi"/>
          <w:color w:val="auto"/>
        </w:rPr>
      </w:pPr>
    </w:p>
    <w:tbl>
      <w:tblPr>
        <w:tblStyle w:val="TableGrid"/>
        <w:tblW w:w="0" w:type="auto"/>
        <w:tblCellMar>
          <w:top w:w="113" w:type="dxa"/>
          <w:bottom w:w="113" w:type="dxa"/>
        </w:tblCellMar>
        <w:tblLook w:val="04A0" w:firstRow="1" w:lastRow="0" w:firstColumn="1" w:lastColumn="0" w:noHBand="0" w:noVBand="1"/>
      </w:tblPr>
      <w:tblGrid>
        <w:gridCol w:w="2093"/>
        <w:gridCol w:w="4111"/>
        <w:gridCol w:w="876"/>
        <w:gridCol w:w="2162"/>
      </w:tblGrid>
      <w:tr w:rsidR="00817A63" w:rsidTr="00817A63">
        <w:tc>
          <w:tcPr>
            <w:tcW w:w="2093" w:type="dxa"/>
            <w:shd w:val="clear" w:color="auto" w:fill="D9D9D9" w:themeFill="background1" w:themeFillShade="D9"/>
          </w:tcPr>
          <w:p w:rsidR="00817A63" w:rsidRDefault="00817A63" w:rsidP="00CB2315">
            <w:pPr>
              <w:pStyle w:val="Default"/>
              <w:rPr>
                <w:rFonts w:asciiTheme="minorHAnsi" w:hAnsiTheme="minorHAnsi" w:cstheme="minorHAnsi"/>
                <w:color w:val="auto"/>
              </w:rPr>
            </w:pPr>
            <w:r>
              <w:rPr>
                <w:rFonts w:asciiTheme="minorHAnsi" w:hAnsiTheme="minorHAnsi" w:cstheme="minorHAnsi"/>
                <w:color w:val="auto"/>
              </w:rPr>
              <w:t>Event organiser:</w:t>
            </w:r>
          </w:p>
        </w:tc>
        <w:tc>
          <w:tcPr>
            <w:tcW w:w="4111" w:type="dxa"/>
          </w:tcPr>
          <w:p w:rsidR="00817A63" w:rsidRDefault="00817A63" w:rsidP="00CB2315">
            <w:pPr>
              <w:pStyle w:val="Default"/>
              <w:rPr>
                <w:rFonts w:asciiTheme="minorHAnsi" w:hAnsiTheme="minorHAnsi" w:cstheme="minorHAnsi"/>
                <w:color w:val="auto"/>
              </w:rPr>
            </w:pPr>
          </w:p>
        </w:tc>
        <w:tc>
          <w:tcPr>
            <w:tcW w:w="876" w:type="dxa"/>
            <w:shd w:val="clear" w:color="auto" w:fill="D9D9D9" w:themeFill="background1" w:themeFillShade="D9"/>
          </w:tcPr>
          <w:p w:rsidR="00817A63" w:rsidRDefault="00817A63" w:rsidP="00CB2315">
            <w:pPr>
              <w:pStyle w:val="Default"/>
              <w:rPr>
                <w:rFonts w:asciiTheme="minorHAnsi" w:hAnsiTheme="minorHAnsi" w:cstheme="minorHAnsi"/>
                <w:color w:val="auto"/>
              </w:rPr>
            </w:pPr>
            <w:r>
              <w:rPr>
                <w:rFonts w:asciiTheme="minorHAnsi" w:hAnsiTheme="minorHAnsi" w:cstheme="minorHAnsi"/>
                <w:color w:val="auto"/>
              </w:rPr>
              <w:t>Date:</w:t>
            </w:r>
          </w:p>
        </w:tc>
        <w:tc>
          <w:tcPr>
            <w:tcW w:w="2162" w:type="dxa"/>
          </w:tcPr>
          <w:p w:rsidR="00817A63" w:rsidRDefault="00817A63" w:rsidP="00CB2315">
            <w:pPr>
              <w:pStyle w:val="Default"/>
              <w:rPr>
                <w:rFonts w:asciiTheme="minorHAnsi" w:hAnsiTheme="minorHAnsi" w:cstheme="minorHAnsi"/>
                <w:color w:val="auto"/>
              </w:rPr>
            </w:pPr>
          </w:p>
        </w:tc>
      </w:tr>
    </w:tbl>
    <w:p w:rsidR="00817A63" w:rsidRPr="00CB2315" w:rsidRDefault="00817A63" w:rsidP="00CB2315">
      <w:pPr>
        <w:pStyle w:val="Default"/>
      </w:pPr>
    </w:p>
    <w:tbl>
      <w:tblPr>
        <w:tblStyle w:val="TableGrid"/>
        <w:tblW w:w="0" w:type="auto"/>
        <w:tblLook w:val="04A0" w:firstRow="1" w:lastRow="0" w:firstColumn="1" w:lastColumn="0" w:noHBand="0" w:noVBand="1"/>
      </w:tblPr>
      <w:tblGrid>
        <w:gridCol w:w="4621"/>
        <w:gridCol w:w="4621"/>
      </w:tblGrid>
      <w:tr w:rsidR="00B861AE" w:rsidTr="00CB2315">
        <w:trPr>
          <w:trHeight w:val="369"/>
        </w:trPr>
        <w:tc>
          <w:tcPr>
            <w:tcW w:w="9242" w:type="dxa"/>
            <w:gridSpan w:val="2"/>
            <w:shd w:val="clear" w:color="auto" w:fill="D9D9D9" w:themeFill="background1" w:themeFillShade="D9"/>
            <w:vAlign w:val="center"/>
          </w:tcPr>
          <w:p w:rsidR="00B861AE" w:rsidRDefault="00B861AE" w:rsidP="00CB2315">
            <w:pPr>
              <w:jc w:val="center"/>
            </w:pPr>
            <w:r w:rsidRPr="00E0325F">
              <w:rPr>
                <w:b/>
              </w:rPr>
              <w:t>I am</w:t>
            </w:r>
            <w:r>
              <w:rPr>
                <w:b/>
              </w:rPr>
              <w:t xml:space="preserve"> </w:t>
            </w:r>
            <w:r>
              <w:rPr>
                <w:rFonts w:asciiTheme="minorHAnsi" w:hAnsiTheme="minorHAnsi" w:cstheme="minorHAnsi"/>
                <w:b/>
              </w:rPr>
              <w:t>r</w:t>
            </w:r>
            <w:r w:rsidRPr="000259C7">
              <w:rPr>
                <w:rFonts w:asciiTheme="minorHAnsi" w:hAnsiTheme="minorHAnsi" w:cstheme="minorHAnsi"/>
                <w:b/>
              </w:rPr>
              <w:t xml:space="preserve">epresenting a group or organisation . </w:t>
            </w:r>
            <w:r>
              <w:rPr>
                <w:b/>
              </w:rPr>
              <w:t>If so, I represent:</w:t>
            </w:r>
          </w:p>
        </w:tc>
      </w:tr>
      <w:tr w:rsidR="003B1772" w:rsidTr="00CB2315">
        <w:tc>
          <w:tcPr>
            <w:tcW w:w="4621" w:type="dxa"/>
            <w:shd w:val="clear" w:color="auto" w:fill="D9D9D9" w:themeFill="background1" w:themeFillShade="D9"/>
            <w:vAlign w:val="center"/>
          </w:tcPr>
          <w:p w:rsidR="003B1772" w:rsidRDefault="003B1772" w:rsidP="00CB2315">
            <w:pPr>
              <w:jc w:val="left"/>
            </w:pPr>
            <w:r w:rsidRPr="00E6033A">
              <w:rPr>
                <w:rFonts w:asciiTheme="minorHAnsi" w:hAnsiTheme="minorHAnsi" w:cstheme="minorHAnsi"/>
                <w:szCs w:val="24"/>
              </w:rPr>
              <w:t>Local Authority</w:t>
            </w:r>
          </w:p>
        </w:tc>
        <w:tc>
          <w:tcPr>
            <w:tcW w:w="4621" w:type="dxa"/>
          </w:tcPr>
          <w:p w:rsidR="003B1772" w:rsidRDefault="003B1772" w:rsidP="008F4046"/>
          <w:p w:rsidR="00B861AE" w:rsidRDefault="00B861AE" w:rsidP="008F4046"/>
        </w:tc>
      </w:tr>
      <w:tr w:rsidR="003B1772" w:rsidTr="00CB2315">
        <w:tc>
          <w:tcPr>
            <w:tcW w:w="4621" w:type="dxa"/>
            <w:shd w:val="clear" w:color="auto" w:fill="D9D9D9" w:themeFill="background1" w:themeFillShade="D9"/>
            <w:vAlign w:val="center"/>
          </w:tcPr>
          <w:p w:rsidR="003B1772" w:rsidRDefault="003B1772" w:rsidP="00CB2315">
            <w:pPr>
              <w:jc w:val="left"/>
            </w:pPr>
            <w:r>
              <w:t xml:space="preserve">Charity (employee or volunteer) </w:t>
            </w:r>
          </w:p>
        </w:tc>
        <w:tc>
          <w:tcPr>
            <w:tcW w:w="4621" w:type="dxa"/>
          </w:tcPr>
          <w:p w:rsidR="003B1772" w:rsidRDefault="003B1772" w:rsidP="008F4046"/>
          <w:p w:rsidR="00B861AE" w:rsidRDefault="00B861AE" w:rsidP="008F4046"/>
        </w:tc>
      </w:tr>
      <w:tr w:rsidR="003B1772" w:rsidTr="00CB2315">
        <w:tc>
          <w:tcPr>
            <w:tcW w:w="4621" w:type="dxa"/>
            <w:shd w:val="clear" w:color="auto" w:fill="D9D9D9" w:themeFill="background1" w:themeFillShade="D9"/>
            <w:vAlign w:val="center"/>
          </w:tcPr>
          <w:p w:rsidR="003B1772" w:rsidRDefault="003B1772" w:rsidP="00CB2315">
            <w:pPr>
              <w:jc w:val="left"/>
            </w:pPr>
            <w:r>
              <w:t>A local voluntary group</w:t>
            </w:r>
          </w:p>
        </w:tc>
        <w:tc>
          <w:tcPr>
            <w:tcW w:w="4621" w:type="dxa"/>
          </w:tcPr>
          <w:p w:rsidR="003B1772" w:rsidRDefault="003B1772" w:rsidP="008F4046"/>
          <w:p w:rsidR="00B861AE" w:rsidRDefault="00B861AE" w:rsidP="008F4046"/>
        </w:tc>
      </w:tr>
      <w:tr w:rsidR="003B1772" w:rsidTr="00CB2315">
        <w:tc>
          <w:tcPr>
            <w:tcW w:w="4621" w:type="dxa"/>
            <w:shd w:val="clear" w:color="auto" w:fill="D9D9D9" w:themeFill="background1" w:themeFillShade="D9"/>
            <w:vAlign w:val="center"/>
          </w:tcPr>
          <w:p w:rsidR="003B1772" w:rsidRDefault="003B1772" w:rsidP="00CB2315">
            <w:pPr>
              <w:jc w:val="left"/>
            </w:pPr>
            <w:r>
              <w:t>Business or private sector</w:t>
            </w:r>
          </w:p>
        </w:tc>
        <w:tc>
          <w:tcPr>
            <w:tcW w:w="4621" w:type="dxa"/>
          </w:tcPr>
          <w:p w:rsidR="003B1772" w:rsidRDefault="003B1772" w:rsidP="008F4046"/>
          <w:p w:rsidR="00B861AE" w:rsidRDefault="00B861AE" w:rsidP="008F4046"/>
        </w:tc>
      </w:tr>
      <w:tr w:rsidR="003B1772" w:rsidTr="00CB2315">
        <w:tc>
          <w:tcPr>
            <w:tcW w:w="4621" w:type="dxa"/>
            <w:shd w:val="clear" w:color="auto" w:fill="D9D9D9" w:themeFill="background1" w:themeFillShade="D9"/>
            <w:vAlign w:val="center"/>
          </w:tcPr>
          <w:p w:rsidR="003B1772" w:rsidRDefault="003B1772" w:rsidP="00CB2315">
            <w:pPr>
              <w:jc w:val="left"/>
            </w:pPr>
            <w:r>
              <w:t>Other (please specify)</w:t>
            </w:r>
          </w:p>
        </w:tc>
        <w:tc>
          <w:tcPr>
            <w:tcW w:w="4621" w:type="dxa"/>
          </w:tcPr>
          <w:p w:rsidR="003B1772" w:rsidRDefault="003B1772" w:rsidP="008F4046"/>
          <w:p w:rsidR="00B861AE" w:rsidRDefault="00B861AE" w:rsidP="008F4046"/>
        </w:tc>
      </w:tr>
    </w:tbl>
    <w:p w:rsidR="003B1772" w:rsidRPr="00E0325F" w:rsidRDefault="003B1772" w:rsidP="003B1772">
      <w:pPr>
        <w:rPr>
          <w:b/>
        </w:rPr>
      </w:pPr>
    </w:p>
    <w:tbl>
      <w:tblPr>
        <w:tblStyle w:val="TableGrid"/>
        <w:tblW w:w="0" w:type="auto"/>
        <w:tblLook w:val="04A0" w:firstRow="1" w:lastRow="0" w:firstColumn="1" w:lastColumn="0" w:noHBand="0" w:noVBand="1"/>
      </w:tblPr>
      <w:tblGrid>
        <w:gridCol w:w="4621"/>
        <w:gridCol w:w="4621"/>
      </w:tblGrid>
      <w:tr w:rsidR="00B861AE" w:rsidTr="00CB2315">
        <w:trPr>
          <w:trHeight w:val="369"/>
        </w:trPr>
        <w:tc>
          <w:tcPr>
            <w:tcW w:w="9242" w:type="dxa"/>
            <w:gridSpan w:val="2"/>
            <w:shd w:val="clear" w:color="auto" w:fill="D9D9D9" w:themeFill="background1" w:themeFillShade="D9"/>
            <w:vAlign w:val="center"/>
          </w:tcPr>
          <w:p w:rsidR="00B861AE" w:rsidRPr="00CB2315" w:rsidRDefault="003B518A" w:rsidP="00CB2315">
            <w:pPr>
              <w:jc w:val="center"/>
              <w:rPr>
                <w:b/>
              </w:rPr>
            </w:pPr>
            <w:r>
              <w:rPr>
                <w:b/>
              </w:rPr>
              <w:t xml:space="preserve">My </w:t>
            </w:r>
            <w:r w:rsidR="00B861AE" w:rsidRPr="00E0325F">
              <w:rPr>
                <w:b/>
              </w:rPr>
              <w:t>organisation:</w:t>
            </w:r>
          </w:p>
        </w:tc>
      </w:tr>
      <w:tr w:rsidR="003B1772" w:rsidTr="00587D5D">
        <w:trPr>
          <w:trHeight w:val="469"/>
        </w:trPr>
        <w:tc>
          <w:tcPr>
            <w:tcW w:w="4621" w:type="dxa"/>
            <w:shd w:val="clear" w:color="auto" w:fill="D9D9D9" w:themeFill="background1" w:themeFillShade="D9"/>
            <w:vAlign w:val="center"/>
          </w:tcPr>
          <w:p w:rsidR="003B1772" w:rsidRDefault="003B1772" w:rsidP="00CB2315">
            <w:pPr>
              <w:jc w:val="left"/>
            </w:pPr>
            <w:r>
              <w:t>Provides services in the local community</w:t>
            </w:r>
          </w:p>
        </w:tc>
        <w:tc>
          <w:tcPr>
            <w:tcW w:w="4621" w:type="dxa"/>
          </w:tcPr>
          <w:p w:rsidR="003B1772" w:rsidRDefault="003B1772" w:rsidP="008F4046"/>
          <w:p w:rsidR="00B861AE" w:rsidRDefault="00B861AE" w:rsidP="008F4046"/>
        </w:tc>
      </w:tr>
      <w:tr w:rsidR="003B1772" w:rsidTr="00587D5D">
        <w:trPr>
          <w:trHeight w:val="335"/>
        </w:trPr>
        <w:tc>
          <w:tcPr>
            <w:tcW w:w="4621" w:type="dxa"/>
            <w:shd w:val="clear" w:color="auto" w:fill="D9D9D9" w:themeFill="background1" w:themeFillShade="D9"/>
            <w:vAlign w:val="center"/>
          </w:tcPr>
          <w:p w:rsidR="003B1772" w:rsidRDefault="003B1772" w:rsidP="00CB2315">
            <w:pPr>
              <w:jc w:val="left"/>
            </w:pPr>
            <w:r>
              <w:t xml:space="preserve">Plans / coordinates </w:t>
            </w:r>
            <w:r w:rsidR="00B861AE">
              <w:t>services</w:t>
            </w:r>
          </w:p>
        </w:tc>
        <w:tc>
          <w:tcPr>
            <w:tcW w:w="4621" w:type="dxa"/>
          </w:tcPr>
          <w:p w:rsidR="003B1772" w:rsidRDefault="003B1772" w:rsidP="008F4046"/>
          <w:p w:rsidR="00B861AE" w:rsidRDefault="00B861AE" w:rsidP="008F4046"/>
        </w:tc>
      </w:tr>
    </w:tbl>
    <w:p w:rsidR="003B1772" w:rsidRPr="00E0325F" w:rsidRDefault="003B1772" w:rsidP="003B1772">
      <w:pPr>
        <w:rPr>
          <w:b/>
        </w:rPr>
      </w:pPr>
    </w:p>
    <w:tbl>
      <w:tblPr>
        <w:tblStyle w:val="TableGrid"/>
        <w:tblW w:w="0" w:type="auto"/>
        <w:tblLook w:val="04A0" w:firstRow="1" w:lastRow="0" w:firstColumn="1" w:lastColumn="0" w:noHBand="0" w:noVBand="1"/>
      </w:tblPr>
      <w:tblGrid>
        <w:gridCol w:w="4621"/>
        <w:gridCol w:w="4621"/>
      </w:tblGrid>
      <w:tr w:rsidR="00B861AE" w:rsidTr="00CB2315">
        <w:trPr>
          <w:trHeight w:val="369"/>
        </w:trPr>
        <w:tc>
          <w:tcPr>
            <w:tcW w:w="9242" w:type="dxa"/>
            <w:gridSpan w:val="2"/>
            <w:shd w:val="clear" w:color="auto" w:fill="D9D9D9" w:themeFill="background1" w:themeFillShade="D9"/>
            <w:vAlign w:val="center"/>
          </w:tcPr>
          <w:p w:rsidR="00B861AE" w:rsidRDefault="00B861AE" w:rsidP="00CB2315">
            <w:pPr>
              <w:jc w:val="center"/>
            </w:pPr>
            <w:r>
              <w:rPr>
                <w:b/>
              </w:rPr>
              <w:t>I am aged:</w:t>
            </w:r>
          </w:p>
        </w:tc>
      </w:tr>
      <w:tr w:rsidR="003B1772" w:rsidTr="00CB2315">
        <w:trPr>
          <w:trHeight w:val="369"/>
        </w:trPr>
        <w:tc>
          <w:tcPr>
            <w:tcW w:w="4621" w:type="dxa"/>
            <w:shd w:val="clear" w:color="auto" w:fill="D9D9D9" w:themeFill="background1" w:themeFillShade="D9"/>
            <w:vAlign w:val="center"/>
          </w:tcPr>
          <w:p w:rsidR="003B1772" w:rsidRDefault="003B1772" w:rsidP="00CB2315">
            <w:pPr>
              <w:jc w:val="left"/>
            </w:pPr>
            <w:r>
              <w:t>0-15 years</w:t>
            </w:r>
          </w:p>
        </w:tc>
        <w:tc>
          <w:tcPr>
            <w:tcW w:w="4621" w:type="dxa"/>
          </w:tcPr>
          <w:p w:rsidR="00B861AE" w:rsidRDefault="00B861AE" w:rsidP="008F4046"/>
        </w:tc>
      </w:tr>
      <w:tr w:rsidR="003B1772" w:rsidTr="00CB2315">
        <w:trPr>
          <w:trHeight w:val="369"/>
        </w:trPr>
        <w:tc>
          <w:tcPr>
            <w:tcW w:w="4621" w:type="dxa"/>
            <w:shd w:val="clear" w:color="auto" w:fill="D9D9D9" w:themeFill="background1" w:themeFillShade="D9"/>
            <w:vAlign w:val="center"/>
          </w:tcPr>
          <w:p w:rsidR="003B1772" w:rsidRDefault="003B1772" w:rsidP="00817A63">
            <w:pPr>
              <w:jc w:val="left"/>
            </w:pPr>
            <w:r>
              <w:t>16-</w:t>
            </w:r>
            <w:r w:rsidR="00817A63">
              <w:t>34</w:t>
            </w:r>
            <w:r>
              <w:t xml:space="preserve"> years</w:t>
            </w:r>
          </w:p>
        </w:tc>
        <w:tc>
          <w:tcPr>
            <w:tcW w:w="4621" w:type="dxa"/>
          </w:tcPr>
          <w:p w:rsidR="00B861AE" w:rsidRDefault="00B861AE" w:rsidP="008F4046"/>
        </w:tc>
      </w:tr>
      <w:tr w:rsidR="003B1772" w:rsidTr="00CB2315">
        <w:trPr>
          <w:trHeight w:val="369"/>
        </w:trPr>
        <w:tc>
          <w:tcPr>
            <w:tcW w:w="4621" w:type="dxa"/>
            <w:shd w:val="clear" w:color="auto" w:fill="D9D9D9" w:themeFill="background1" w:themeFillShade="D9"/>
            <w:vAlign w:val="center"/>
          </w:tcPr>
          <w:p w:rsidR="003B1772" w:rsidRDefault="00817A63" w:rsidP="00CB2315">
            <w:pPr>
              <w:jc w:val="left"/>
            </w:pPr>
            <w:r>
              <w:t>35</w:t>
            </w:r>
            <w:r w:rsidR="003B1772">
              <w:t>-64 years</w:t>
            </w:r>
          </w:p>
        </w:tc>
        <w:tc>
          <w:tcPr>
            <w:tcW w:w="4621" w:type="dxa"/>
          </w:tcPr>
          <w:p w:rsidR="00B861AE" w:rsidRDefault="00B861AE" w:rsidP="008F4046"/>
        </w:tc>
      </w:tr>
      <w:tr w:rsidR="003B1772" w:rsidTr="00CB2315">
        <w:trPr>
          <w:trHeight w:val="369"/>
        </w:trPr>
        <w:tc>
          <w:tcPr>
            <w:tcW w:w="4621" w:type="dxa"/>
            <w:shd w:val="clear" w:color="auto" w:fill="D9D9D9" w:themeFill="background1" w:themeFillShade="D9"/>
            <w:vAlign w:val="center"/>
          </w:tcPr>
          <w:p w:rsidR="003B1772" w:rsidRDefault="003B1772" w:rsidP="00CB2315">
            <w:pPr>
              <w:jc w:val="left"/>
            </w:pPr>
            <w:r>
              <w:t>65+ years</w:t>
            </w:r>
          </w:p>
        </w:tc>
        <w:tc>
          <w:tcPr>
            <w:tcW w:w="4621" w:type="dxa"/>
          </w:tcPr>
          <w:p w:rsidR="00B861AE" w:rsidRDefault="00B861AE" w:rsidP="008F4046"/>
        </w:tc>
      </w:tr>
    </w:tbl>
    <w:p w:rsidR="003B1772" w:rsidRPr="00E0325F" w:rsidRDefault="003B1772" w:rsidP="003B1772">
      <w:pPr>
        <w:rPr>
          <w:b/>
        </w:rPr>
      </w:pPr>
    </w:p>
    <w:tbl>
      <w:tblPr>
        <w:tblStyle w:val="TableGrid"/>
        <w:tblW w:w="0" w:type="auto"/>
        <w:tblLook w:val="04A0" w:firstRow="1" w:lastRow="0" w:firstColumn="1" w:lastColumn="0" w:noHBand="0" w:noVBand="1"/>
      </w:tblPr>
      <w:tblGrid>
        <w:gridCol w:w="4621"/>
        <w:gridCol w:w="4621"/>
      </w:tblGrid>
      <w:tr w:rsidR="00B861AE" w:rsidTr="00CB2315">
        <w:trPr>
          <w:trHeight w:val="369"/>
        </w:trPr>
        <w:tc>
          <w:tcPr>
            <w:tcW w:w="9242" w:type="dxa"/>
            <w:gridSpan w:val="2"/>
            <w:shd w:val="clear" w:color="auto" w:fill="D9D9D9" w:themeFill="background1" w:themeFillShade="D9"/>
            <w:vAlign w:val="center"/>
          </w:tcPr>
          <w:p w:rsidR="00B861AE" w:rsidRPr="00CB2315" w:rsidRDefault="00B861AE" w:rsidP="00CB2315">
            <w:pPr>
              <w:jc w:val="center"/>
              <w:rPr>
                <w:b/>
              </w:rPr>
            </w:pPr>
            <w:r>
              <w:rPr>
                <w:b/>
              </w:rPr>
              <w:t>I identify as</w:t>
            </w:r>
            <w:r w:rsidRPr="00CB2315">
              <w:rPr>
                <w:b/>
              </w:rPr>
              <w:t>:</w:t>
            </w:r>
          </w:p>
        </w:tc>
      </w:tr>
      <w:tr w:rsidR="003B1772" w:rsidTr="00CB2315">
        <w:trPr>
          <w:trHeight w:val="369"/>
        </w:trPr>
        <w:tc>
          <w:tcPr>
            <w:tcW w:w="4621" w:type="dxa"/>
            <w:shd w:val="clear" w:color="auto" w:fill="D9D9D9" w:themeFill="background1" w:themeFillShade="D9"/>
            <w:vAlign w:val="center"/>
          </w:tcPr>
          <w:p w:rsidR="003B1772" w:rsidRDefault="003B518A" w:rsidP="00CB2315">
            <w:pPr>
              <w:jc w:val="left"/>
            </w:pPr>
            <w:r>
              <w:t>Fem</w:t>
            </w:r>
            <w:r w:rsidR="003B1772">
              <w:t>ale</w:t>
            </w:r>
          </w:p>
        </w:tc>
        <w:tc>
          <w:tcPr>
            <w:tcW w:w="4621" w:type="dxa"/>
          </w:tcPr>
          <w:p w:rsidR="003B518A" w:rsidRDefault="003B518A" w:rsidP="008F4046"/>
        </w:tc>
      </w:tr>
      <w:tr w:rsidR="003B1772" w:rsidTr="00CB2315">
        <w:trPr>
          <w:trHeight w:val="369"/>
        </w:trPr>
        <w:tc>
          <w:tcPr>
            <w:tcW w:w="4621" w:type="dxa"/>
            <w:shd w:val="clear" w:color="auto" w:fill="D9D9D9" w:themeFill="background1" w:themeFillShade="D9"/>
            <w:vAlign w:val="center"/>
          </w:tcPr>
          <w:p w:rsidR="003B1772" w:rsidRDefault="003B518A" w:rsidP="00CB2315">
            <w:pPr>
              <w:jc w:val="left"/>
            </w:pPr>
            <w:r>
              <w:t>M</w:t>
            </w:r>
            <w:r w:rsidR="003B1772">
              <w:t>ale</w:t>
            </w:r>
          </w:p>
        </w:tc>
        <w:tc>
          <w:tcPr>
            <w:tcW w:w="4621" w:type="dxa"/>
          </w:tcPr>
          <w:p w:rsidR="00B861AE" w:rsidRDefault="00B861AE" w:rsidP="008F4046"/>
        </w:tc>
      </w:tr>
      <w:tr w:rsidR="00B861AE" w:rsidTr="00817A63">
        <w:trPr>
          <w:trHeight w:val="550"/>
        </w:trPr>
        <w:tc>
          <w:tcPr>
            <w:tcW w:w="4621" w:type="dxa"/>
            <w:shd w:val="clear" w:color="auto" w:fill="D9D9D9" w:themeFill="background1" w:themeFillShade="D9"/>
            <w:vAlign w:val="center"/>
          </w:tcPr>
          <w:p w:rsidR="00B861AE" w:rsidRDefault="00B861AE" w:rsidP="00B861AE">
            <w:pPr>
              <w:jc w:val="left"/>
            </w:pPr>
            <w:r>
              <w:t>Other (specify if you wish)</w:t>
            </w:r>
          </w:p>
        </w:tc>
        <w:tc>
          <w:tcPr>
            <w:tcW w:w="4621" w:type="dxa"/>
          </w:tcPr>
          <w:p w:rsidR="003B518A" w:rsidRDefault="003B518A" w:rsidP="008F4046"/>
        </w:tc>
      </w:tr>
    </w:tbl>
    <w:p w:rsidR="003B1772" w:rsidRDefault="003B1772" w:rsidP="003B1772"/>
    <w:tbl>
      <w:tblPr>
        <w:tblStyle w:val="TableGrid"/>
        <w:tblW w:w="0" w:type="auto"/>
        <w:tblLook w:val="04A0" w:firstRow="1" w:lastRow="0" w:firstColumn="1" w:lastColumn="0" w:noHBand="0" w:noVBand="1"/>
      </w:tblPr>
      <w:tblGrid>
        <w:gridCol w:w="4621"/>
        <w:gridCol w:w="4621"/>
      </w:tblGrid>
      <w:tr w:rsidR="003B1772" w:rsidTr="00587D5D">
        <w:trPr>
          <w:trHeight w:val="563"/>
        </w:trPr>
        <w:tc>
          <w:tcPr>
            <w:tcW w:w="4621" w:type="dxa"/>
            <w:shd w:val="clear" w:color="auto" w:fill="D9D9D9" w:themeFill="background1" w:themeFillShade="D9"/>
            <w:vAlign w:val="center"/>
          </w:tcPr>
          <w:p w:rsidR="003B1772" w:rsidRDefault="003B1772" w:rsidP="00CB2315">
            <w:pPr>
              <w:jc w:val="left"/>
            </w:pPr>
            <w:r>
              <w:t xml:space="preserve">I </w:t>
            </w:r>
            <w:r w:rsidR="003B518A">
              <w:t>class myself as having a</w:t>
            </w:r>
            <w:r>
              <w:t xml:space="preserve"> protected characteristic</w:t>
            </w:r>
          </w:p>
        </w:tc>
        <w:tc>
          <w:tcPr>
            <w:tcW w:w="4621" w:type="dxa"/>
          </w:tcPr>
          <w:p w:rsidR="003B518A" w:rsidRDefault="003B518A" w:rsidP="008F4046"/>
          <w:p w:rsidR="00B861AE" w:rsidRDefault="00B861AE" w:rsidP="008F4046"/>
        </w:tc>
      </w:tr>
    </w:tbl>
    <w:p w:rsidR="003B1772" w:rsidRDefault="003B1772" w:rsidP="003B1772"/>
    <w:tbl>
      <w:tblPr>
        <w:tblStyle w:val="TableGrid"/>
        <w:tblW w:w="0" w:type="auto"/>
        <w:tblLook w:val="04A0" w:firstRow="1" w:lastRow="0" w:firstColumn="1" w:lastColumn="0" w:noHBand="0" w:noVBand="1"/>
      </w:tblPr>
      <w:tblGrid>
        <w:gridCol w:w="4621"/>
        <w:gridCol w:w="4621"/>
      </w:tblGrid>
      <w:tr w:rsidR="003B1772" w:rsidTr="00CB2315">
        <w:trPr>
          <w:trHeight w:val="369"/>
        </w:trPr>
        <w:tc>
          <w:tcPr>
            <w:tcW w:w="4621" w:type="dxa"/>
            <w:shd w:val="clear" w:color="auto" w:fill="D9D9D9" w:themeFill="background1" w:themeFillShade="D9"/>
            <w:vAlign w:val="center"/>
          </w:tcPr>
          <w:p w:rsidR="003B1772" w:rsidRDefault="003B1772" w:rsidP="00CB2315">
            <w:pPr>
              <w:jc w:val="left"/>
            </w:pPr>
            <w:r>
              <w:t>Total number of participants</w:t>
            </w:r>
          </w:p>
        </w:tc>
        <w:tc>
          <w:tcPr>
            <w:tcW w:w="4621" w:type="dxa"/>
          </w:tcPr>
          <w:p w:rsidR="00B861AE" w:rsidRDefault="00B861AE" w:rsidP="008F4046"/>
        </w:tc>
      </w:tr>
    </w:tbl>
    <w:p w:rsidR="0015725B" w:rsidRDefault="0015725B" w:rsidP="00817A63">
      <w:pPr>
        <w:tabs>
          <w:tab w:val="clear" w:pos="720"/>
          <w:tab w:val="clear" w:pos="1440"/>
          <w:tab w:val="clear" w:pos="2160"/>
          <w:tab w:val="clear" w:pos="2880"/>
          <w:tab w:val="clear" w:pos="4680"/>
          <w:tab w:val="clear" w:pos="5400"/>
          <w:tab w:val="clear" w:pos="9000"/>
        </w:tabs>
        <w:rPr>
          <w:rFonts w:asciiTheme="minorHAnsi" w:hAnsiTheme="minorHAnsi" w:cstheme="minorHAnsi"/>
          <w:szCs w:val="24"/>
        </w:rPr>
      </w:pPr>
      <w:r>
        <w:rPr>
          <w:rFonts w:asciiTheme="minorHAnsi" w:hAnsiTheme="minorHAnsi" w:cstheme="minorHAnsi"/>
          <w:szCs w:val="24"/>
        </w:rPr>
        <w:br w:type="page"/>
      </w:r>
    </w:p>
    <w:p w:rsidR="0015725B" w:rsidRPr="00074E57" w:rsidRDefault="0015725B" w:rsidP="0015725B">
      <w:pPr>
        <w:pStyle w:val="Heading2"/>
        <w:tabs>
          <w:tab w:val="clear" w:pos="720"/>
          <w:tab w:val="left" w:pos="0"/>
        </w:tabs>
        <w:rPr>
          <w:rFonts w:cs="Arial"/>
          <w:b w:val="0"/>
          <w:szCs w:val="24"/>
        </w:rPr>
      </w:pPr>
      <w:bookmarkStart w:id="11" w:name="RespondentForm"/>
      <w:bookmarkStart w:id="12" w:name="_Toc452119776"/>
      <w:bookmarkStart w:id="13" w:name="_Toc454956374"/>
      <w:bookmarkStart w:id="14" w:name="_Toc501039005"/>
      <w:r>
        <w:rPr>
          <w:noProof/>
          <w:lang w:eastAsia="en-GB"/>
        </w:rPr>
        <w:lastRenderedPageBreak/>
        <w:drawing>
          <wp:anchor distT="0" distB="0" distL="114300" distR="114300" simplePos="0" relativeHeight="251681792" behindDoc="1" locked="0" layoutInCell="1" allowOverlap="1" wp14:anchorId="4BF49DDF" wp14:editId="0259502E">
            <wp:simplePos x="0" y="0"/>
            <wp:positionH relativeFrom="column">
              <wp:posOffset>3604260</wp:posOffset>
            </wp:positionH>
            <wp:positionV relativeFrom="paragraph">
              <wp:posOffset>-135255</wp:posOffset>
            </wp:positionV>
            <wp:extent cx="2628900" cy="485775"/>
            <wp:effectExtent l="0" t="0" r="0" b="9525"/>
            <wp:wrapTight wrapText="bothSides">
              <wp:wrapPolygon edited="0">
                <wp:start x="0" y="0"/>
                <wp:lineTo x="0" y="21176"/>
                <wp:lineTo x="21443" y="21176"/>
                <wp:lineTo x="214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bookmarkEnd w:id="13"/>
      <w:r w:rsidRPr="00074E57">
        <w:rPr>
          <w:rFonts w:eastAsia="Calibri"/>
          <w:lang w:eastAsia="en-GB"/>
        </w:rPr>
        <w:t>Respondent Information Form</w:t>
      </w:r>
      <w:bookmarkEnd w:id="14"/>
    </w:p>
    <w:p w:rsidR="0015725B" w:rsidRPr="009F7671" w:rsidRDefault="0015725B" w:rsidP="0015725B">
      <w:pPr>
        <w:tabs>
          <w:tab w:val="clear" w:pos="4680"/>
          <w:tab w:val="clear" w:pos="5400"/>
          <w:tab w:val="clear" w:pos="9000"/>
          <w:tab w:val="right" w:pos="9907"/>
        </w:tabs>
        <w:spacing w:line="240" w:lineRule="auto"/>
        <w:rPr>
          <w:rFonts w:eastAsia="Calibri" w:cs="Cambria"/>
          <w:b/>
          <w:sz w:val="28"/>
          <w:szCs w:val="22"/>
          <w:lang w:eastAsia="en-GB"/>
        </w:rPr>
      </w:pPr>
    </w:p>
    <w:p w:rsidR="0015725B" w:rsidRPr="009F7671" w:rsidRDefault="0015725B" w:rsidP="0015725B">
      <w:pPr>
        <w:tabs>
          <w:tab w:val="clear" w:pos="4680"/>
          <w:tab w:val="clear" w:pos="5400"/>
          <w:tab w:val="clear" w:pos="9000"/>
          <w:tab w:val="right" w:pos="9907"/>
        </w:tabs>
        <w:autoSpaceDE w:val="0"/>
        <w:autoSpaceDN w:val="0"/>
        <w:adjustRightInd w:val="0"/>
        <w:spacing w:after="200" w:line="276" w:lineRule="auto"/>
        <w:rPr>
          <w:rFonts w:eastAsia="Calibri" w:cs="Arial"/>
          <w:color w:val="000000"/>
          <w:sz w:val="22"/>
          <w:szCs w:val="28"/>
          <w:lang w:eastAsia="en-GB"/>
        </w:rPr>
      </w:pPr>
      <w:r w:rsidRPr="009F7671">
        <w:rPr>
          <w:rFonts w:eastAsia="Calibri" w:cs="Arial"/>
          <w:b/>
          <w:color w:val="000000"/>
          <w:sz w:val="22"/>
          <w:szCs w:val="28"/>
          <w:lang w:eastAsia="en-GB"/>
        </w:rPr>
        <w:t>Please Note</w:t>
      </w:r>
      <w:r w:rsidRPr="009F7671">
        <w:rPr>
          <w:rFonts w:eastAsia="Calibri" w:cs="Arial"/>
          <w:color w:val="000000"/>
          <w:sz w:val="22"/>
          <w:szCs w:val="28"/>
          <w:lang w:eastAsia="en-GB"/>
        </w:rPr>
        <w:t xml:space="preserve"> this form </w:t>
      </w:r>
      <w:r w:rsidRPr="009F7671">
        <w:rPr>
          <w:rFonts w:eastAsia="Calibri" w:cs="Arial"/>
          <w:b/>
          <w:bCs/>
          <w:color w:val="000000"/>
          <w:sz w:val="22"/>
          <w:szCs w:val="28"/>
          <w:lang w:eastAsia="en-GB"/>
        </w:rPr>
        <w:t>must</w:t>
      </w:r>
      <w:r w:rsidRPr="009F7671">
        <w:rPr>
          <w:rFonts w:eastAsia="Calibri" w:cs="Arial"/>
          <w:color w:val="000000"/>
          <w:sz w:val="22"/>
          <w:szCs w:val="28"/>
          <w:lang w:eastAsia="en-GB"/>
        </w:rPr>
        <w:t xml:space="preserve"> be completed and returned with your response.</w:t>
      </w:r>
    </w:p>
    <w:p w:rsidR="0015725B" w:rsidRPr="009F7671" w:rsidRDefault="0015725B" w:rsidP="0015725B">
      <w:pPr>
        <w:tabs>
          <w:tab w:val="clear" w:pos="4680"/>
          <w:tab w:val="clear" w:pos="5400"/>
          <w:tab w:val="clear" w:pos="9000"/>
          <w:tab w:val="right" w:pos="9907"/>
        </w:tabs>
        <w:spacing w:after="200" w:line="276" w:lineRule="auto"/>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15725B" w:rsidRPr="009F7671" w:rsidRDefault="0015725B" w:rsidP="0015725B">
      <w:pPr>
        <w:tabs>
          <w:tab w:val="clear" w:pos="4680"/>
          <w:tab w:val="clear" w:pos="5400"/>
          <w:tab w:val="clear" w:pos="9000"/>
          <w:tab w:val="right" w:pos="9907"/>
        </w:tabs>
        <w:spacing w:after="120" w:line="276" w:lineRule="auto"/>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665858">
        <w:rPr>
          <w:rFonts w:eastAsia="Calibri" w:cs="Arial"/>
          <w:sz w:val="22"/>
          <w:szCs w:val="28"/>
          <w:lang w:eastAsia="en-GB"/>
        </w:rPr>
      </w:r>
      <w:r w:rsidR="00665858">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t>Individual</w:t>
      </w:r>
    </w:p>
    <w:p w:rsidR="0015725B" w:rsidRPr="009F7671" w:rsidRDefault="0015725B" w:rsidP="0015725B">
      <w:pPr>
        <w:tabs>
          <w:tab w:val="clear" w:pos="4680"/>
          <w:tab w:val="clear" w:pos="5400"/>
          <w:tab w:val="clear" w:pos="9000"/>
          <w:tab w:val="right" w:pos="9907"/>
        </w:tabs>
        <w:spacing w:after="200" w:line="276" w:lineRule="auto"/>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665858">
        <w:rPr>
          <w:rFonts w:eastAsia="Calibri" w:cs="Arial"/>
          <w:sz w:val="22"/>
          <w:szCs w:val="28"/>
          <w:lang w:eastAsia="en-GB"/>
        </w:rPr>
      </w:r>
      <w:r w:rsidR="00665858">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t>Organisation</w:t>
      </w:r>
    </w:p>
    <w:p w:rsidR="0015725B" w:rsidRPr="009F7671" w:rsidRDefault="0015725B" w:rsidP="0015725B">
      <w:pPr>
        <w:tabs>
          <w:tab w:val="clear" w:pos="4680"/>
          <w:tab w:val="clear" w:pos="5400"/>
          <w:tab w:val="clear" w:pos="9000"/>
          <w:tab w:val="right" w:pos="9907"/>
        </w:tabs>
        <w:spacing w:after="120" w:line="276" w:lineRule="auto"/>
        <w:rPr>
          <w:rFonts w:eastAsia="Calibri"/>
          <w:sz w:val="22"/>
          <w:szCs w:val="22"/>
          <w:lang w:eastAsia="en-GB"/>
        </w:rPr>
      </w:pPr>
      <w:r>
        <w:rPr>
          <w:noProof/>
          <w:lang w:eastAsia="en-GB"/>
        </w:rPr>
        <mc:AlternateContent>
          <mc:Choice Requires="wps">
            <w:drawing>
              <wp:anchor distT="0" distB="0" distL="114300" distR="114300" simplePos="0" relativeHeight="251676672" behindDoc="0" locked="0" layoutInCell="1" allowOverlap="1" wp14:anchorId="56D04367" wp14:editId="0EB6B371">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725B" w:rsidRDefault="0015725B" w:rsidP="001572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left:0;text-align:left;margin-left:0;margin-top:24.35pt;width:468pt;height:2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" filled="f">
                <v:textbox inset=",7.2pt,,7.2pt">
                  <w:txbxContent>
                    <w:p w:rsidR="0015725B" w:rsidRDefault="0015725B" w:rsidP="0015725B"/>
                  </w:txbxContent>
                </v:textbox>
                <w10:wrap type="tight"/>
              </v:shape>
            </w:pict>
          </mc:Fallback>
        </mc:AlternateContent>
      </w:r>
      <w:r w:rsidRPr="009F7671">
        <w:rPr>
          <w:rFonts w:eastAsia="Calibri" w:cs="Arial"/>
          <w:sz w:val="22"/>
          <w:szCs w:val="28"/>
          <w:lang w:eastAsia="en-GB"/>
        </w:rPr>
        <w:t>Full name or organisation’s name</w:t>
      </w:r>
    </w:p>
    <w:p w:rsidR="0015725B" w:rsidRPr="009F7671" w:rsidRDefault="0015725B" w:rsidP="0015725B">
      <w:pPr>
        <w:tabs>
          <w:tab w:val="clear" w:pos="4680"/>
          <w:tab w:val="clear" w:pos="5400"/>
          <w:tab w:val="clear" w:pos="9000"/>
          <w:tab w:val="right" w:pos="9907"/>
        </w:tabs>
        <w:spacing w:before="120" w:after="200" w:line="276" w:lineRule="auto"/>
        <w:rPr>
          <w:rFonts w:eastAsia="Calibri"/>
          <w:sz w:val="22"/>
          <w:szCs w:val="22"/>
          <w:lang w:eastAsia="en-GB"/>
        </w:rPr>
      </w:pPr>
      <w:r>
        <w:rPr>
          <w:noProof/>
          <w:lang w:eastAsia="en-GB"/>
        </w:rPr>
        <mc:AlternateContent>
          <mc:Choice Requires="wps">
            <w:drawing>
              <wp:anchor distT="0" distB="0" distL="114300" distR="114300" simplePos="0" relativeHeight="251678720" behindDoc="0" locked="0" layoutInCell="1" allowOverlap="1" wp14:anchorId="6CE8763B" wp14:editId="2D0C9D23">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725B" w:rsidRDefault="0015725B" w:rsidP="001572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198pt;margin-top:3.6pt;width:269.6pt;height: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" filled="f">
                <v:textbox inset=",7.2pt,,7.2pt">
                  <w:txbxContent>
                    <w:p w:rsidR="0015725B" w:rsidRDefault="0015725B" w:rsidP="0015725B"/>
                  </w:txbxContent>
                </v:textbox>
                <w10:wrap type="tight"/>
              </v:shape>
            </w:pict>
          </mc:Fallback>
        </mc:AlternateContent>
      </w:r>
      <w:r w:rsidRPr="009F7671">
        <w:rPr>
          <w:rFonts w:eastAsia="Calibri"/>
          <w:sz w:val="22"/>
          <w:szCs w:val="22"/>
          <w:lang w:eastAsia="en-GB"/>
        </w:rPr>
        <w:t xml:space="preserve">Phone number </w:t>
      </w:r>
    </w:p>
    <w:p w:rsidR="0015725B" w:rsidRPr="009F7671" w:rsidRDefault="0015725B" w:rsidP="0015725B">
      <w:pPr>
        <w:tabs>
          <w:tab w:val="clear" w:pos="4680"/>
          <w:tab w:val="clear" w:pos="5400"/>
          <w:tab w:val="clear" w:pos="9000"/>
          <w:tab w:val="right" w:pos="9907"/>
        </w:tabs>
        <w:spacing w:after="120" w:line="276" w:lineRule="auto"/>
        <w:rPr>
          <w:rFonts w:eastAsia="Calibri"/>
          <w:sz w:val="22"/>
          <w:szCs w:val="22"/>
          <w:lang w:eastAsia="en-GB"/>
        </w:rPr>
      </w:pPr>
      <w:r>
        <w:rPr>
          <w:noProof/>
          <w:lang w:eastAsia="en-GB"/>
        </w:rPr>
        <mc:AlternateContent>
          <mc:Choice Requires="wps">
            <w:drawing>
              <wp:anchor distT="0" distB="0" distL="114300" distR="114300" simplePos="0" relativeHeight="251677696" behindDoc="0" locked="0" layoutInCell="1" allowOverlap="1" wp14:anchorId="5E192C8C" wp14:editId="06CECF21">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725B" w:rsidRDefault="0015725B" w:rsidP="001572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0;margin-top:23.95pt;width:468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" filled="f">
                <v:textbox inset=",7.2pt,,7.2pt">
                  <w:txbxContent>
                    <w:p w:rsidR="0015725B" w:rsidRDefault="0015725B" w:rsidP="0015725B"/>
                  </w:txbxContent>
                </v:textbox>
                <w10:wrap type="tight"/>
              </v:shape>
            </w:pict>
          </mc:Fallback>
        </mc:AlternateContent>
      </w:r>
      <w:r w:rsidRPr="009F7671">
        <w:rPr>
          <w:rFonts w:eastAsia="Calibri"/>
          <w:sz w:val="22"/>
          <w:szCs w:val="22"/>
          <w:lang w:eastAsia="en-GB"/>
        </w:rPr>
        <w:t xml:space="preserve">Address </w:t>
      </w:r>
    </w:p>
    <w:p w:rsidR="0015725B" w:rsidRPr="009F7671" w:rsidRDefault="0015725B" w:rsidP="0015725B">
      <w:pPr>
        <w:tabs>
          <w:tab w:val="clear" w:pos="4680"/>
          <w:tab w:val="clear" w:pos="5400"/>
          <w:tab w:val="clear" w:pos="9000"/>
          <w:tab w:val="right" w:pos="9907"/>
        </w:tabs>
        <w:spacing w:after="120" w:line="276" w:lineRule="auto"/>
        <w:ind w:firstLine="720"/>
        <w:rPr>
          <w:rFonts w:eastAsia="Calibri"/>
          <w:sz w:val="22"/>
          <w:szCs w:val="22"/>
          <w:lang w:eastAsia="en-GB"/>
        </w:rPr>
      </w:pPr>
    </w:p>
    <w:p w:rsidR="0015725B" w:rsidRPr="009F7671" w:rsidRDefault="0015725B" w:rsidP="0015725B">
      <w:pPr>
        <w:tabs>
          <w:tab w:val="clear" w:pos="4680"/>
          <w:tab w:val="clear" w:pos="5400"/>
          <w:tab w:val="clear" w:pos="9000"/>
          <w:tab w:val="right" w:pos="9907"/>
        </w:tabs>
        <w:spacing w:line="276" w:lineRule="auto"/>
        <w:rPr>
          <w:rFonts w:eastAsia="Calibri"/>
          <w:sz w:val="22"/>
          <w:szCs w:val="22"/>
          <w:lang w:eastAsia="en-GB"/>
        </w:rPr>
      </w:pPr>
      <w:r>
        <w:rPr>
          <w:noProof/>
          <w:lang w:eastAsia="en-GB"/>
        </w:rPr>
        <mc:AlternateContent>
          <mc:Choice Requires="wps">
            <w:drawing>
              <wp:anchor distT="0" distB="0" distL="114300" distR="114300" simplePos="0" relativeHeight="251679744" behindDoc="0" locked="0" layoutInCell="1" allowOverlap="1" wp14:anchorId="178559B5" wp14:editId="71CF333E">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725B" w:rsidRDefault="0015725B" w:rsidP="001572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198pt;margin-top:-10.45pt;width:269.6pt;height:2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" filled="f">
                <v:textbox inset=",7.2pt,,7.2pt">
                  <w:txbxContent>
                    <w:p w:rsidR="0015725B" w:rsidRDefault="0015725B" w:rsidP="0015725B"/>
                  </w:txbxContent>
                </v:textbox>
                <w10:wrap type="tight"/>
              </v:shape>
            </w:pict>
          </mc:Fallback>
        </mc:AlternateContent>
      </w:r>
      <w:r w:rsidRPr="009F7671">
        <w:rPr>
          <w:rFonts w:eastAsia="Calibri"/>
          <w:sz w:val="22"/>
          <w:szCs w:val="22"/>
          <w:lang w:eastAsia="en-GB"/>
        </w:rPr>
        <w:t xml:space="preserve">Postcode </w:t>
      </w:r>
    </w:p>
    <w:p w:rsidR="0015725B" w:rsidRPr="009F7671" w:rsidRDefault="0015725B" w:rsidP="0015725B">
      <w:pPr>
        <w:tabs>
          <w:tab w:val="clear" w:pos="4680"/>
          <w:tab w:val="clear" w:pos="5400"/>
          <w:tab w:val="clear" w:pos="9000"/>
          <w:tab w:val="right" w:pos="9907"/>
        </w:tabs>
        <w:spacing w:line="276" w:lineRule="auto"/>
        <w:rPr>
          <w:rFonts w:ascii="Calibri" w:eastAsia="Calibri" w:hAnsi="Calibri"/>
          <w:sz w:val="22"/>
          <w:szCs w:val="22"/>
          <w:lang w:eastAsia="en-GB"/>
        </w:rPr>
      </w:pPr>
    </w:p>
    <w:p w:rsidR="0015725B" w:rsidRPr="009F7671" w:rsidRDefault="0015725B" w:rsidP="0015725B">
      <w:pPr>
        <w:tabs>
          <w:tab w:val="clear" w:pos="4680"/>
          <w:tab w:val="clear" w:pos="5400"/>
          <w:tab w:val="clear" w:pos="9000"/>
          <w:tab w:val="right" w:pos="9907"/>
        </w:tabs>
        <w:spacing w:line="276" w:lineRule="auto"/>
        <w:rPr>
          <w:rFonts w:eastAsia="Calibri"/>
          <w:sz w:val="22"/>
          <w:szCs w:val="22"/>
          <w:lang w:eastAsia="en-GB"/>
        </w:rPr>
      </w:pPr>
    </w:p>
    <w:p w:rsidR="0015725B" w:rsidRPr="009F7671" w:rsidRDefault="0015725B" w:rsidP="0015725B">
      <w:pPr>
        <w:tabs>
          <w:tab w:val="clear" w:pos="4680"/>
          <w:tab w:val="clear" w:pos="5400"/>
          <w:tab w:val="clear" w:pos="9000"/>
          <w:tab w:val="right" w:pos="9907"/>
        </w:tabs>
        <w:spacing w:after="200" w:line="276" w:lineRule="auto"/>
        <w:rPr>
          <w:rFonts w:eastAsia="Calibri"/>
          <w:sz w:val="22"/>
          <w:szCs w:val="22"/>
          <w:lang w:eastAsia="en-GB"/>
        </w:rPr>
      </w:pPr>
      <w:r>
        <w:rPr>
          <w:noProof/>
          <w:lang w:eastAsia="en-GB"/>
        </w:rPr>
        <mc:AlternateContent>
          <mc:Choice Requires="wps">
            <w:drawing>
              <wp:anchor distT="0" distB="0" distL="114300" distR="114300" simplePos="0" relativeHeight="251680768" behindDoc="0" locked="0" layoutInCell="1" allowOverlap="1" wp14:anchorId="65348DF7" wp14:editId="2C37184B">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725B" w:rsidRDefault="0015725B" w:rsidP="001572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left:0;text-align:left;margin-left:198pt;margin-top:-7.55pt;width:269.6pt;height: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" filled="f">
                <v:textbox inset=",7.2pt,,7.2pt">
                  <w:txbxContent>
                    <w:p w:rsidR="0015725B" w:rsidRDefault="0015725B" w:rsidP="0015725B"/>
                  </w:txbxContent>
                </v:textbox>
                <w10:wrap type="tight"/>
              </v:shape>
            </w:pict>
          </mc:Fallback>
        </mc:AlternateContent>
      </w:r>
      <w:r w:rsidRPr="009F7671">
        <w:rPr>
          <w:rFonts w:eastAsia="Calibri"/>
          <w:sz w:val="22"/>
          <w:szCs w:val="22"/>
          <w:lang w:eastAsia="en-GB"/>
        </w:rPr>
        <w:t>Email</w:t>
      </w:r>
    </w:p>
    <w:p w:rsidR="0015725B" w:rsidRPr="009F7671" w:rsidRDefault="0015725B" w:rsidP="0015725B">
      <w:pPr>
        <w:tabs>
          <w:tab w:val="clear" w:pos="4680"/>
          <w:tab w:val="clear" w:pos="5400"/>
          <w:tab w:val="clear" w:pos="9000"/>
          <w:tab w:val="right" w:pos="9907"/>
        </w:tabs>
        <w:spacing w:line="276" w:lineRule="auto"/>
        <w:rPr>
          <w:rFonts w:eastAsia="Calibri"/>
          <w:sz w:val="22"/>
          <w:szCs w:val="22"/>
          <w:lang w:eastAsia="en-GB"/>
        </w:rPr>
      </w:pPr>
      <w:r>
        <w:rPr>
          <w:noProof/>
          <w:lang w:eastAsia="en-GB"/>
        </w:rPr>
        <mc:AlternateContent>
          <mc:Choice Requires="wps">
            <w:drawing>
              <wp:anchor distT="0" distB="0" distL="114300" distR="114300" simplePos="0" relativeHeight="251682816" behindDoc="0" locked="0" layoutInCell="1" allowOverlap="1" wp14:anchorId="283217A4" wp14:editId="24C1A7C0">
                <wp:simplePos x="0" y="0"/>
                <wp:positionH relativeFrom="column">
                  <wp:posOffset>2867025</wp:posOffset>
                </wp:positionH>
                <wp:positionV relativeFrom="paragraph">
                  <wp:posOffset>149225</wp:posOffset>
                </wp:positionV>
                <wp:extent cx="3071495" cy="1724025"/>
                <wp:effectExtent l="0" t="0" r="1460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724025"/>
                        </a:xfrm>
                        <a:prstGeom prst="rect">
                          <a:avLst/>
                        </a:prstGeom>
                        <a:solidFill>
                          <a:srgbClr val="FFFFFF"/>
                        </a:solidFill>
                        <a:ln w="9525">
                          <a:solidFill>
                            <a:srgbClr val="000000"/>
                          </a:solidFill>
                          <a:miter lim="800000"/>
                          <a:headEnd/>
                          <a:tailEnd/>
                        </a:ln>
                      </wps:spPr>
                      <wps:txbx>
                        <w:txbxContent>
                          <w:p w:rsidR="0015725B" w:rsidRPr="008A08C3" w:rsidRDefault="0015725B" w:rsidP="0015725B">
                            <w:pPr>
                              <w:spacing w:after="120" w:line="120" w:lineRule="atLeast"/>
                              <w:rPr>
                                <w:rFonts w:eastAsia="Calibri" w:cs="Arial"/>
                                <w:b/>
                                <w:color w:val="000000"/>
                                <w:sz w:val="20"/>
                              </w:rPr>
                            </w:pPr>
                            <w:r w:rsidRPr="008A08C3">
                              <w:rPr>
                                <w:rFonts w:eastAsia="Calibri" w:cs="Arial"/>
                                <w:b/>
                                <w:color w:val="000000"/>
                                <w:sz w:val="20"/>
                              </w:rPr>
                              <w:t>Information for organisations:</w:t>
                            </w:r>
                          </w:p>
                          <w:p w:rsidR="0015725B" w:rsidRPr="008A08C3" w:rsidRDefault="0015725B" w:rsidP="0015725B">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15725B" w:rsidRPr="008A08C3" w:rsidRDefault="0015725B" w:rsidP="0015725B">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15725B" w:rsidRPr="008A08C3" w:rsidRDefault="0015725B" w:rsidP="0015725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left:0;text-align:left;margin-left:225.75pt;margin-top:11.75pt;width:241.85pt;height:1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">
                <v:textbox>
                  <w:txbxContent>
                    <w:p w:rsidR="0015725B" w:rsidRPr="008A08C3" w:rsidRDefault="0015725B" w:rsidP="0015725B">
                      <w:pPr>
                        <w:spacing w:after="120" w:line="120" w:lineRule="atLeast"/>
                        <w:rPr>
                          <w:rFonts w:eastAsia="Calibri" w:cs="Arial"/>
                          <w:b/>
                          <w:color w:val="000000"/>
                          <w:sz w:val="20"/>
                        </w:rPr>
                      </w:pPr>
                      <w:r w:rsidRPr="008A08C3">
                        <w:rPr>
                          <w:rFonts w:eastAsia="Calibri" w:cs="Arial"/>
                          <w:b/>
                          <w:color w:val="000000"/>
                          <w:sz w:val="20"/>
                        </w:rPr>
                        <w:t>Information for organisations:</w:t>
                      </w:r>
                    </w:p>
                    <w:p w:rsidR="0015725B" w:rsidRPr="008A08C3" w:rsidRDefault="0015725B" w:rsidP="0015725B">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15725B" w:rsidRPr="008A08C3" w:rsidRDefault="0015725B" w:rsidP="0015725B">
                      <w:pPr>
                        <w:spacing w:after="120"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15725B" w:rsidRPr="008A08C3" w:rsidRDefault="0015725B" w:rsidP="0015725B">
                      <w:pPr>
                        <w:rPr>
                          <w:sz w:val="20"/>
                        </w:rPr>
                      </w:pPr>
                    </w:p>
                  </w:txbxContent>
                </v:textbox>
              </v:shape>
            </w:pict>
          </mc:Fallback>
        </mc:AlternateContent>
      </w:r>
    </w:p>
    <w:p w:rsidR="0015725B" w:rsidRPr="009F7671" w:rsidRDefault="0015725B" w:rsidP="0015725B">
      <w:pPr>
        <w:tabs>
          <w:tab w:val="clear" w:pos="4680"/>
          <w:tab w:val="clear" w:pos="5400"/>
          <w:tab w:val="clear" w:pos="9000"/>
          <w:tab w:val="right" w:pos="9907"/>
        </w:tabs>
        <w:spacing w:line="276" w:lineRule="auto"/>
        <w:rPr>
          <w:rFonts w:eastAsia="Calibri"/>
          <w:sz w:val="22"/>
          <w:szCs w:val="22"/>
          <w:lang w:eastAsia="en-GB"/>
        </w:rPr>
      </w:pPr>
      <w:r w:rsidRPr="009F7671">
        <w:rPr>
          <w:rFonts w:eastAsia="Calibri"/>
          <w:sz w:val="22"/>
          <w:szCs w:val="22"/>
          <w:lang w:eastAsia="en-GB"/>
        </w:rPr>
        <w:t xml:space="preserve">The Scottish Government would like your </w:t>
      </w:r>
    </w:p>
    <w:p w:rsidR="0015725B" w:rsidRPr="009F7671" w:rsidRDefault="0015725B" w:rsidP="0015725B">
      <w:pPr>
        <w:tabs>
          <w:tab w:val="clear" w:pos="4680"/>
          <w:tab w:val="clear" w:pos="5400"/>
          <w:tab w:val="clear" w:pos="9000"/>
          <w:tab w:val="right" w:pos="9907"/>
        </w:tabs>
        <w:spacing w:line="276" w:lineRule="auto"/>
        <w:rPr>
          <w:rFonts w:eastAsia="Calibri"/>
          <w:sz w:val="22"/>
          <w:szCs w:val="22"/>
          <w:lang w:eastAsia="en-GB"/>
        </w:rPr>
      </w:pPr>
      <w:r w:rsidRPr="009F7671">
        <w:rPr>
          <w:rFonts w:eastAsia="Calibri"/>
          <w:sz w:val="22"/>
          <w:szCs w:val="22"/>
          <w:lang w:eastAsia="en-GB"/>
        </w:rPr>
        <w:t xml:space="preserve">permission to publish your consultation </w:t>
      </w:r>
    </w:p>
    <w:p w:rsidR="0015725B" w:rsidRPr="009F7671" w:rsidRDefault="0015725B" w:rsidP="0015725B">
      <w:pPr>
        <w:tabs>
          <w:tab w:val="clear" w:pos="4680"/>
          <w:tab w:val="clear" w:pos="5400"/>
          <w:tab w:val="clear" w:pos="9000"/>
          <w:tab w:val="right" w:pos="9907"/>
        </w:tabs>
        <w:spacing w:line="276" w:lineRule="auto"/>
        <w:rPr>
          <w:rFonts w:eastAsia="Calibri"/>
          <w:sz w:val="22"/>
          <w:szCs w:val="22"/>
          <w:lang w:eastAsia="en-GB"/>
        </w:rPr>
      </w:pPr>
      <w:r w:rsidRPr="009F7671">
        <w:rPr>
          <w:rFonts w:eastAsia="Calibri"/>
          <w:sz w:val="22"/>
          <w:szCs w:val="22"/>
          <w:lang w:eastAsia="en-GB"/>
        </w:rPr>
        <w:t xml:space="preserve">response. Please indicate your publishing </w:t>
      </w:r>
    </w:p>
    <w:p w:rsidR="0015725B" w:rsidRPr="009F7671" w:rsidRDefault="0015725B" w:rsidP="0015725B">
      <w:pPr>
        <w:tabs>
          <w:tab w:val="clear" w:pos="4680"/>
          <w:tab w:val="clear" w:pos="5400"/>
          <w:tab w:val="clear" w:pos="9000"/>
          <w:tab w:val="right" w:pos="9907"/>
        </w:tabs>
        <w:spacing w:line="276" w:lineRule="auto"/>
        <w:rPr>
          <w:rFonts w:eastAsia="Calibri"/>
          <w:sz w:val="22"/>
          <w:szCs w:val="22"/>
          <w:lang w:eastAsia="en-GB"/>
        </w:rPr>
      </w:pPr>
      <w:r w:rsidRPr="009F7671">
        <w:rPr>
          <w:rFonts w:eastAsia="Calibri"/>
          <w:sz w:val="22"/>
          <w:szCs w:val="22"/>
          <w:lang w:eastAsia="en-GB"/>
        </w:rPr>
        <w:t>preference:</w:t>
      </w:r>
    </w:p>
    <w:p w:rsidR="0015725B" w:rsidRPr="009F7671" w:rsidRDefault="0015725B" w:rsidP="0015725B">
      <w:pPr>
        <w:tabs>
          <w:tab w:val="clear" w:pos="4680"/>
          <w:tab w:val="clear" w:pos="5400"/>
          <w:tab w:val="clear" w:pos="9000"/>
          <w:tab w:val="right" w:pos="9907"/>
        </w:tabs>
        <w:spacing w:line="276" w:lineRule="auto"/>
        <w:rPr>
          <w:rFonts w:eastAsia="Calibri"/>
          <w:sz w:val="22"/>
          <w:szCs w:val="22"/>
          <w:lang w:eastAsia="en-GB"/>
        </w:rPr>
      </w:pPr>
    </w:p>
    <w:p w:rsidR="0015725B" w:rsidRPr="009F7671" w:rsidRDefault="0015725B" w:rsidP="0015725B">
      <w:pPr>
        <w:tabs>
          <w:tab w:val="clear" w:pos="4680"/>
          <w:tab w:val="clear" w:pos="5400"/>
          <w:tab w:val="clear" w:pos="9000"/>
          <w:tab w:val="right" w:pos="9907"/>
        </w:tabs>
        <w:spacing w:after="120" w:line="276" w:lineRule="auto"/>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665858">
        <w:rPr>
          <w:rFonts w:eastAsia="Calibri" w:cs="Arial"/>
          <w:sz w:val="22"/>
          <w:szCs w:val="28"/>
          <w:lang w:eastAsia="en-GB"/>
        </w:rPr>
      </w:r>
      <w:r w:rsidR="00665858">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t>Publish response with name</w:t>
      </w:r>
    </w:p>
    <w:p w:rsidR="0015725B" w:rsidRPr="009F7671" w:rsidRDefault="0015725B" w:rsidP="0015725B">
      <w:pPr>
        <w:tabs>
          <w:tab w:val="clear" w:pos="4680"/>
          <w:tab w:val="clear" w:pos="5400"/>
          <w:tab w:val="clear" w:pos="9000"/>
          <w:tab w:val="right" w:pos="9907"/>
        </w:tabs>
        <w:spacing w:after="120" w:line="276" w:lineRule="auto"/>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665858">
        <w:rPr>
          <w:rFonts w:eastAsia="Calibri" w:cs="Arial"/>
          <w:sz w:val="22"/>
          <w:szCs w:val="28"/>
          <w:lang w:eastAsia="en-GB"/>
        </w:rPr>
      </w:r>
      <w:r w:rsidR="00665858">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t xml:space="preserve">Publish response only (without name) </w:t>
      </w:r>
    </w:p>
    <w:p w:rsidR="0015725B" w:rsidRPr="009F7671" w:rsidRDefault="0015725B" w:rsidP="0015725B">
      <w:pPr>
        <w:tabs>
          <w:tab w:val="clear" w:pos="4680"/>
          <w:tab w:val="clear" w:pos="5400"/>
          <w:tab w:val="clear" w:pos="9000"/>
          <w:tab w:val="right" w:pos="9907"/>
        </w:tabs>
        <w:spacing w:after="200" w:line="276" w:lineRule="auto"/>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665858">
        <w:rPr>
          <w:rFonts w:eastAsia="Calibri" w:cs="Arial"/>
          <w:sz w:val="22"/>
          <w:szCs w:val="28"/>
          <w:lang w:eastAsia="en-GB"/>
        </w:rPr>
      </w:r>
      <w:r w:rsidR="00665858">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t>Do not publish response</w:t>
      </w:r>
    </w:p>
    <w:p w:rsidR="0015725B" w:rsidRPr="009F7671" w:rsidRDefault="0015725B" w:rsidP="0015725B">
      <w:pPr>
        <w:tabs>
          <w:tab w:val="clear" w:pos="4680"/>
          <w:tab w:val="clear" w:pos="5400"/>
          <w:tab w:val="clear" w:pos="9000"/>
          <w:tab w:val="right" w:pos="9907"/>
        </w:tabs>
        <w:spacing w:after="120" w:line="120" w:lineRule="atLeast"/>
        <w:rPr>
          <w:rFonts w:eastAsia="Calibri" w:cs="Arial"/>
          <w:color w:val="000000"/>
          <w:sz w:val="22"/>
          <w:szCs w:val="22"/>
          <w:lang w:eastAsia="en-GB"/>
        </w:rPr>
      </w:pPr>
      <w:r w:rsidRPr="009F7671">
        <w:rPr>
          <w:rFonts w:eastAsia="Calibri" w:cs="Arial"/>
          <w:color w:val="000000"/>
          <w:sz w:val="22"/>
          <w:szCs w:val="22"/>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15725B" w:rsidRPr="009F7671" w:rsidRDefault="0015725B" w:rsidP="0015725B">
      <w:pPr>
        <w:tabs>
          <w:tab w:val="clear" w:pos="4680"/>
          <w:tab w:val="clear" w:pos="5400"/>
          <w:tab w:val="clear" w:pos="9000"/>
          <w:tab w:val="right" w:pos="9907"/>
        </w:tabs>
        <w:spacing w:after="120" w:line="276" w:lineRule="auto"/>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665858">
        <w:rPr>
          <w:rFonts w:eastAsia="Calibri" w:cs="Arial"/>
          <w:sz w:val="22"/>
          <w:szCs w:val="28"/>
          <w:lang w:eastAsia="en-GB"/>
        </w:rPr>
      </w:r>
      <w:r w:rsidR="00665858">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t>Yes</w:t>
      </w:r>
    </w:p>
    <w:p w:rsidR="0015725B" w:rsidRPr="006E480B" w:rsidRDefault="0015725B" w:rsidP="0015725B">
      <w:pPr>
        <w:tabs>
          <w:tab w:val="clear" w:pos="4680"/>
          <w:tab w:val="clear" w:pos="5400"/>
          <w:tab w:val="clear" w:pos="9000"/>
          <w:tab w:val="right" w:pos="9907"/>
        </w:tabs>
        <w:spacing w:after="200" w:line="276" w:lineRule="auto"/>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665858">
        <w:rPr>
          <w:rFonts w:eastAsia="Calibri" w:cs="Arial"/>
          <w:sz w:val="22"/>
          <w:szCs w:val="28"/>
          <w:lang w:eastAsia="en-GB"/>
        </w:rPr>
      </w:r>
      <w:r w:rsidR="00665858">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t>No</w:t>
      </w:r>
    </w:p>
    <w:p w:rsidR="003B1772" w:rsidRPr="00817A63" w:rsidRDefault="003B1772" w:rsidP="0015725B">
      <w:pPr>
        <w:tabs>
          <w:tab w:val="clear" w:pos="720"/>
          <w:tab w:val="clear" w:pos="1440"/>
          <w:tab w:val="clear" w:pos="2160"/>
          <w:tab w:val="clear" w:pos="2880"/>
          <w:tab w:val="clear" w:pos="4680"/>
          <w:tab w:val="clear" w:pos="5400"/>
          <w:tab w:val="clear" w:pos="9000"/>
        </w:tabs>
        <w:spacing w:line="240" w:lineRule="auto"/>
        <w:rPr>
          <w:rFonts w:asciiTheme="minorHAnsi" w:hAnsiTheme="minorHAnsi" w:cstheme="minorHAnsi"/>
          <w:szCs w:val="24"/>
        </w:rPr>
      </w:pPr>
    </w:p>
    <w:sectPr w:rsidR="003B1772" w:rsidRPr="00817A63" w:rsidSect="003B51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58" w:rsidRDefault="00665858" w:rsidP="003B518A">
      <w:pPr>
        <w:spacing w:line="240" w:lineRule="auto"/>
      </w:pPr>
      <w:r>
        <w:separator/>
      </w:r>
    </w:p>
  </w:endnote>
  <w:endnote w:type="continuationSeparator" w:id="0">
    <w:p w:rsidR="00665858" w:rsidRDefault="00665858" w:rsidP="003B5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46" w:rsidRDefault="008F4046">
    <w:pPr>
      <w:pStyle w:val="Footer"/>
      <w:jc w:val="right"/>
    </w:pPr>
  </w:p>
  <w:p w:rsidR="008F4046" w:rsidRDefault="008F4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85474"/>
      <w:docPartObj>
        <w:docPartGallery w:val="Page Numbers (Bottom of Page)"/>
        <w:docPartUnique/>
      </w:docPartObj>
    </w:sdtPr>
    <w:sdtEndPr>
      <w:rPr>
        <w:noProof/>
      </w:rPr>
    </w:sdtEndPr>
    <w:sdtContent>
      <w:p w:rsidR="008F4046" w:rsidRDefault="008F4046">
        <w:pPr>
          <w:pStyle w:val="Footer"/>
          <w:jc w:val="right"/>
        </w:pPr>
        <w:r>
          <w:fldChar w:fldCharType="begin"/>
        </w:r>
        <w:r>
          <w:instrText xml:space="preserve"> PAGE   \* MERGEFORMAT </w:instrText>
        </w:r>
        <w:r>
          <w:fldChar w:fldCharType="separate"/>
        </w:r>
        <w:r w:rsidR="0078538B">
          <w:rPr>
            <w:noProof/>
          </w:rPr>
          <w:t>3</w:t>
        </w:r>
        <w:r>
          <w:rPr>
            <w:noProof/>
          </w:rPr>
          <w:fldChar w:fldCharType="end"/>
        </w:r>
      </w:p>
    </w:sdtContent>
  </w:sdt>
  <w:p w:rsidR="008F4046" w:rsidRDefault="008F4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58" w:rsidRDefault="00665858" w:rsidP="003B518A">
      <w:pPr>
        <w:spacing w:line="240" w:lineRule="auto"/>
      </w:pPr>
      <w:r>
        <w:separator/>
      </w:r>
    </w:p>
  </w:footnote>
  <w:footnote w:type="continuationSeparator" w:id="0">
    <w:p w:rsidR="00665858" w:rsidRDefault="00665858" w:rsidP="003B51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45210"/>
      <w:docPartObj>
        <w:docPartGallery w:val="Watermarks"/>
        <w:docPartUnique/>
      </w:docPartObj>
    </w:sdtPr>
    <w:sdtEndPr/>
    <w:sdtContent>
      <w:p w:rsidR="007E1678" w:rsidRDefault="0066585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573"/>
    <w:multiLevelType w:val="hybridMultilevel"/>
    <w:tmpl w:val="DD84C8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533805"/>
    <w:multiLevelType w:val="hybridMultilevel"/>
    <w:tmpl w:val="9672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302CF"/>
    <w:multiLevelType w:val="hybridMultilevel"/>
    <w:tmpl w:val="DE0279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B33417"/>
    <w:multiLevelType w:val="hybridMultilevel"/>
    <w:tmpl w:val="3C02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43A04"/>
    <w:multiLevelType w:val="hybridMultilevel"/>
    <w:tmpl w:val="4426ED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1D7B34ED"/>
    <w:multiLevelType w:val="hybridMultilevel"/>
    <w:tmpl w:val="4E3EF2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0B732B2"/>
    <w:multiLevelType w:val="hybridMultilevel"/>
    <w:tmpl w:val="0CCAF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F0293E"/>
    <w:multiLevelType w:val="hybridMultilevel"/>
    <w:tmpl w:val="CBCCE1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9EC7147"/>
    <w:multiLevelType w:val="hybridMultilevel"/>
    <w:tmpl w:val="0CEE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F6E85"/>
    <w:multiLevelType w:val="hybridMultilevel"/>
    <w:tmpl w:val="435EF9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CE160BA"/>
    <w:multiLevelType w:val="hybridMultilevel"/>
    <w:tmpl w:val="618C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0D4876"/>
    <w:multiLevelType w:val="hybridMultilevel"/>
    <w:tmpl w:val="57E2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4E750D"/>
    <w:multiLevelType w:val="hybridMultilevel"/>
    <w:tmpl w:val="98B01B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B5976F3"/>
    <w:multiLevelType w:val="hybridMultilevel"/>
    <w:tmpl w:val="F574ED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1047AB9"/>
    <w:multiLevelType w:val="hybridMultilevel"/>
    <w:tmpl w:val="BA18A95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5">
    <w:nsid w:val="427D6E6E"/>
    <w:multiLevelType w:val="hybridMultilevel"/>
    <w:tmpl w:val="B994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8E3C7E"/>
    <w:multiLevelType w:val="hybridMultilevel"/>
    <w:tmpl w:val="DFAC4B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294440E"/>
    <w:multiLevelType w:val="hybridMultilevel"/>
    <w:tmpl w:val="C71E5F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33E37DD"/>
    <w:multiLevelType w:val="hybridMultilevel"/>
    <w:tmpl w:val="B712D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9C1578"/>
    <w:multiLevelType w:val="hybridMultilevel"/>
    <w:tmpl w:val="A5D0A0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96C430B"/>
    <w:multiLevelType w:val="hybridMultilevel"/>
    <w:tmpl w:val="7C9A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000E3D"/>
    <w:multiLevelType w:val="hybridMultilevel"/>
    <w:tmpl w:val="CBCE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6521C0"/>
    <w:multiLevelType w:val="hybridMultilevel"/>
    <w:tmpl w:val="14E04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7B14F88"/>
    <w:multiLevelType w:val="hybridMultilevel"/>
    <w:tmpl w:val="BEEE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5757E3"/>
    <w:multiLevelType w:val="hybridMultilevel"/>
    <w:tmpl w:val="B09ABA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23"/>
  </w:num>
  <w:num w:numId="4">
    <w:abstractNumId w:val="17"/>
  </w:num>
  <w:num w:numId="5">
    <w:abstractNumId w:val="13"/>
  </w:num>
  <w:num w:numId="6">
    <w:abstractNumId w:val="2"/>
  </w:num>
  <w:num w:numId="7">
    <w:abstractNumId w:val="19"/>
  </w:num>
  <w:num w:numId="8">
    <w:abstractNumId w:val="16"/>
  </w:num>
  <w:num w:numId="9">
    <w:abstractNumId w:val="24"/>
  </w:num>
  <w:num w:numId="10">
    <w:abstractNumId w:val="11"/>
  </w:num>
  <w:num w:numId="11">
    <w:abstractNumId w:val="9"/>
  </w:num>
  <w:num w:numId="12">
    <w:abstractNumId w:val="12"/>
  </w:num>
  <w:num w:numId="13">
    <w:abstractNumId w:val="6"/>
  </w:num>
  <w:num w:numId="14">
    <w:abstractNumId w:val="7"/>
  </w:num>
  <w:num w:numId="15">
    <w:abstractNumId w:val="0"/>
  </w:num>
  <w:num w:numId="16">
    <w:abstractNumId w:val="5"/>
  </w:num>
  <w:num w:numId="17">
    <w:abstractNumId w:val="1"/>
  </w:num>
  <w:num w:numId="18">
    <w:abstractNumId w:val="8"/>
  </w:num>
  <w:num w:numId="19">
    <w:abstractNumId w:val="22"/>
  </w:num>
  <w:num w:numId="20">
    <w:abstractNumId w:val="18"/>
  </w:num>
  <w:num w:numId="21">
    <w:abstractNumId w:val="3"/>
  </w:num>
  <w:num w:numId="22">
    <w:abstractNumId w:val="15"/>
  </w:num>
  <w:num w:numId="23">
    <w:abstractNumId w:val="14"/>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BC"/>
    <w:rsid w:val="00010730"/>
    <w:rsid w:val="00090991"/>
    <w:rsid w:val="000A55BC"/>
    <w:rsid w:val="00133B76"/>
    <w:rsid w:val="0015725B"/>
    <w:rsid w:val="00171D31"/>
    <w:rsid w:val="001746FC"/>
    <w:rsid w:val="001E0E2D"/>
    <w:rsid w:val="001E7B8B"/>
    <w:rsid w:val="00215696"/>
    <w:rsid w:val="002B6EC2"/>
    <w:rsid w:val="002C4423"/>
    <w:rsid w:val="002D1A64"/>
    <w:rsid w:val="002D2A40"/>
    <w:rsid w:val="00316482"/>
    <w:rsid w:val="003613B1"/>
    <w:rsid w:val="00377393"/>
    <w:rsid w:val="00386555"/>
    <w:rsid w:val="003B1772"/>
    <w:rsid w:val="003B518A"/>
    <w:rsid w:val="003E3F42"/>
    <w:rsid w:val="0046593D"/>
    <w:rsid w:val="00491B42"/>
    <w:rsid w:val="00531386"/>
    <w:rsid w:val="00543AB3"/>
    <w:rsid w:val="005732DE"/>
    <w:rsid w:val="00587D5D"/>
    <w:rsid w:val="005B4500"/>
    <w:rsid w:val="005D1BDD"/>
    <w:rsid w:val="006379CB"/>
    <w:rsid w:val="00662900"/>
    <w:rsid w:val="00665858"/>
    <w:rsid w:val="00686139"/>
    <w:rsid w:val="00697F3D"/>
    <w:rsid w:val="006C7E7B"/>
    <w:rsid w:val="00751133"/>
    <w:rsid w:val="0078538B"/>
    <w:rsid w:val="00792756"/>
    <w:rsid w:val="007E1678"/>
    <w:rsid w:val="00817A63"/>
    <w:rsid w:val="008948D5"/>
    <w:rsid w:val="008E0E42"/>
    <w:rsid w:val="008E45B3"/>
    <w:rsid w:val="008E6105"/>
    <w:rsid w:val="008F4046"/>
    <w:rsid w:val="009B2839"/>
    <w:rsid w:val="009E606B"/>
    <w:rsid w:val="00A451E5"/>
    <w:rsid w:val="00A57610"/>
    <w:rsid w:val="00A65A34"/>
    <w:rsid w:val="00A901A7"/>
    <w:rsid w:val="00A949DC"/>
    <w:rsid w:val="00AB3870"/>
    <w:rsid w:val="00AB6D2B"/>
    <w:rsid w:val="00AD1192"/>
    <w:rsid w:val="00AD3340"/>
    <w:rsid w:val="00AF7242"/>
    <w:rsid w:val="00B0461B"/>
    <w:rsid w:val="00B23AAF"/>
    <w:rsid w:val="00B43074"/>
    <w:rsid w:val="00B861AE"/>
    <w:rsid w:val="00BC0151"/>
    <w:rsid w:val="00BF4CBC"/>
    <w:rsid w:val="00C13889"/>
    <w:rsid w:val="00C576EE"/>
    <w:rsid w:val="00C63476"/>
    <w:rsid w:val="00C6464E"/>
    <w:rsid w:val="00CB2315"/>
    <w:rsid w:val="00D277DE"/>
    <w:rsid w:val="00DF7D2B"/>
    <w:rsid w:val="00E16837"/>
    <w:rsid w:val="00E4052C"/>
    <w:rsid w:val="00E6033A"/>
    <w:rsid w:val="00EA3747"/>
    <w:rsid w:val="00F232F9"/>
    <w:rsid w:val="00F75865"/>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37"/>
    <w:pPr>
      <w:tabs>
        <w:tab w:val="left" w:pos="720"/>
        <w:tab w:val="left" w:pos="1440"/>
        <w:tab w:val="left" w:pos="2160"/>
        <w:tab w:val="left" w:pos="2880"/>
        <w:tab w:val="left" w:pos="4680"/>
        <w:tab w:val="left" w:pos="5400"/>
        <w:tab w:val="right" w:pos="9000"/>
      </w:tabs>
      <w:spacing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3B5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5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51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CBC"/>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BC0151"/>
    <w:pPr>
      <w:tabs>
        <w:tab w:val="clear" w:pos="720"/>
        <w:tab w:val="clear" w:pos="1440"/>
        <w:tab w:val="clear" w:pos="2160"/>
        <w:tab w:val="clear" w:pos="2880"/>
        <w:tab w:val="clear" w:pos="4680"/>
        <w:tab w:val="clear" w:pos="5400"/>
        <w:tab w:val="clear" w:pos="9000"/>
      </w:tabs>
      <w:spacing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0151"/>
    <w:rPr>
      <w:rFonts w:ascii="Tahoma" w:hAnsi="Tahoma" w:cs="Tahoma"/>
      <w:sz w:val="16"/>
      <w:szCs w:val="16"/>
    </w:rPr>
  </w:style>
  <w:style w:type="character" w:styleId="Hyperlink">
    <w:name w:val="Hyperlink"/>
    <w:basedOn w:val="DefaultParagraphFont"/>
    <w:uiPriority w:val="99"/>
    <w:unhideWhenUsed/>
    <w:rsid w:val="008E6105"/>
    <w:rPr>
      <w:color w:val="0000FF" w:themeColor="hyperlink"/>
      <w:u w:val="single"/>
    </w:rPr>
  </w:style>
  <w:style w:type="table" w:styleId="TableGrid">
    <w:name w:val="Table Grid"/>
    <w:basedOn w:val="TableNormal"/>
    <w:uiPriority w:val="59"/>
    <w:rsid w:val="003B1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865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65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51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B518A"/>
    <w:pPr>
      <w:tabs>
        <w:tab w:val="clear" w:pos="720"/>
        <w:tab w:val="clear" w:pos="1440"/>
        <w:tab w:val="clear" w:pos="2160"/>
        <w:tab w:val="clear" w:pos="2880"/>
        <w:tab w:val="clear" w:pos="4680"/>
        <w:tab w:val="clear" w:pos="5400"/>
        <w:tab w:val="clear" w:pos="9000"/>
      </w:tabs>
      <w:spacing w:line="276" w:lineRule="auto"/>
      <w:jc w:val="left"/>
      <w:outlineLvl w:val="9"/>
    </w:pPr>
    <w:rPr>
      <w:lang w:val="en-US" w:eastAsia="ja-JP"/>
    </w:rPr>
  </w:style>
  <w:style w:type="character" w:customStyle="1" w:styleId="Heading2Char">
    <w:name w:val="Heading 2 Char"/>
    <w:basedOn w:val="DefaultParagraphFont"/>
    <w:link w:val="Heading2"/>
    <w:uiPriority w:val="9"/>
    <w:semiHidden/>
    <w:rsid w:val="003B51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518A"/>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qFormat/>
    <w:rsid w:val="003B518A"/>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qFormat/>
    <w:rsid w:val="003B518A"/>
    <w:pPr>
      <w:tabs>
        <w:tab w:val="clear" w:pos="720"/>
        <w:tab w:val="clear" w:pos="1440"/>
        <w:tab w:val="clear" w:pos="2160"/>
        <w:tab w:val="clear" w:pos="2880"/>
        <w:tab w:val="clear" w:pos="4680"/>
        <w:tab w:val="clear" w:pos="5400"/>
        <w:tab w:val="clear" w:pos="9000"/>
      </w:tabs>
      <w:spacing w:after="100"/>
      <w:ind w:left="240"/>
    </w:pPr>
  </w:style>
  <w:style w:type="paragraph" w:styleId="FootnoteText">
    <w:name w:val="footnote text"/>
    <w:basedOn w:val="Normal"/>
    <w:link w:val="FootnoteTextChar"/>
    <w:uiPriority w:val="99"/>
    <w:semiHidden/>
    <w:unhideWhenUsed/>
    <w:rsid w:val="003B518A"/>
    <w:pPr>
      <w:spacing w:line="240" w:lineRule="auto"/>
    </w:pPr>
    <w:rPr>
      <w:sz w:val="20"/>
    </w:rPr>
  </w:style>
  <w:style w:type="character" w:customStyle="1" w:styleId="FootnoteTextChar">
    <w:name w:val="Footnote Text Char"/>
    <w:basedOn w:val="DefaultParagraphFont"/>
    <w:link w:val="FootnoteText"/>
    <w:uiPriority w:val="99"/>
    <w:semiHidden/>
    <w:rsid w:val="003B518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B518A"/>
    <w:rPr>
      <w:vertAlign w:val="superscript"/>
    </w:rPr>
  </w:style>
  <w:style w:type="paragraph" w:styleId="TOC3">
    <w:name w:val="toc 3"/>
    <w:basedOn w:val="Normal"/>
    <w:next w:val="Normal"/>
    <w:autoRedefine/>
    <w:uiPriority w:val="39"/>
    <w:semiHidden/>
    <w:unhideWhenUsed/>
    <w:qFormat/>
    <w:rsid w:val="008F4046"/>
    <w:pPr>
      <w:tabs>
        <w:tab w:val="clear" w:pos="720"/>
        <w:tab w:val="clear" w:pos="1440"/>
        <w:tab w:val="clear" w:pos="2160"/>
        <w:tab w:val="clear" w:pos="2880"/>
        <w:tab w:val="clear" w:pos="4680"/>
        <w:tab w:val="clear" w:pos="5400"/>
        <w:tab w:val="clear" w:pos="9000"/>
      </w:tabs>
      <w:spacing w:after="100" w:line="276" w:lineRule="auto"/>
      <w:ind w:left="440"/>
      <w:jc w:val="left"/>
    </w:pPr>
    <w:rPr>
      <w:rFonts w:asciiTheme="minorHAnsi" w:eastAsiaTheme="minorEastAsia" w:hAnsiTheme="minorHAnsi" w:cstheme="minorBidi"/>
      <w:sz w:val="22"/>
      <w:szCs w:val="22"/>
      <w:lang w:val="en-US" w:eastAsia="ja-JP"/>
    </w:rPr>
  </w:style>
  <w:style w:type="paragraph" w:styleId="Header">
    <w:name w:val="header"/>
    <w:basedOn w:val="Normal"/>
    <w:link w:val="HeaderChar"/>
    <w:uiPriority w:val="99"/>
    <w:unhideWhenUsed/>
    <w:rsid w:val="008F4046"/>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8F4046"/>
    <w:rPr>
      <w:rFonts w:ascii="Arial" w:eastAsia="Times New Roman" w:hAnsi="Arial" w:cs="Times New Roman"/>
      <w:szCs w:val="20"/>
    </w:rPr>
  </w:style>
  <w:style w:type="paragraph" w:styleId="Footer">
    <w:name w:val="footer"/>
    <w:basedOn w:val="Normal"/>
    <w:link w:val="FooterChar"/>
    <w:uiPriority w:val="99"/>
    <w:unhideWhenUsed/>
    <w:rsid w:val="008F4046"/>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8F4046"/>
    <w:rPr>
      <w:rFonts w:ascii="Arial" w:eastAsia="Times New Roman" w:hAnsi="Arial" w:cs="Times New Roman"/>
      <w:szCs w:val="20"/>
    </w:rPr>
  </w:style>
  <w:style w:type="paragraph" w:styleId="Revision">
    <w:name w:val="Revision"/>
    <w:hidden/>
    <w:uiPriority w:val="99"/>
    <w:semiHidden/>
    <w:rsid w:val="00CB2315"/>
    <w:rPr>
      <w:rFonts w:ascii="Arial" w:eastAsia="Times New Roman" w:hAnsi="Arial" w:cs="Times New Roman"/>
      <w:szCs w:val="20"/>
    </w:rPr>
  </w:style>
  <w:style w:type="paragraph" w:styleId="ListParagraph">
    <w:name w:val="List Paragraph"/>
    <w:basedOn w:val="Normal"/>
    <w:uiPriority w:val="34"/>
    <w:qFormat/>
    <w:rsid w:val="00CB2315"/>
    <w:pPr>
      <w:ind w:left="720"/>
      <w:contextualSpacing/>
    </w:pPr>
  </w:style>
  <w:style w:type="character" w:styleId="CommentReference">
    <w:name w:val="annotation reference"/>
    <w:basedOn w:val="DefaultParagraphFont"/>
    <w:uiPriority w:val="99"/>
    <w:semiHidden/>
    <w:unhideWhenUsed/>
    <w:rsid w:val="00AD3340"/>
    <w:rPr>
      <w:sz w:val="16"/>
      <w:szCs w:val="16"/>
    </w:rPr>
  </w:style>
  <w:style w:type="paragraph" w:styleId="CommentText">
    <w:name w:val="annotation text"/>
    <w:basedOn w:val="Normal"/>
    <w:link w:val="CommentTextChar"/>
    <w:uiPriority w:val="99"/>
    <w:semiHidden/>
    <w:unhideWhenUsed/>
    <w:rsid w:val="00AD3340"/>
    <w:pPr>
      <w:spacing w:line="240" w:lineRule="auto"/>
    </w:pPr>
    <w:rPr>
      <w:sz w:val="20"/>
    </w:rPr>
  </w:style>
  <w:style w:type="character" w:customStyle="1" w:styleId="CommentTextChar">
    <w:name w:val="Comment Text Char"/>
    <w:basedOn w:val="DefaultParagraphFont"/>
    <w:link w:val="CommentText"/>
    <w:uiPriority w:val="99"/>
    <w:semiHidden/>
    <w:rsid w:val="00AD334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D3340"/>
    <w:rPr>
      <w:b/>
      <w:bCs/>
    </w:rPr>
  </w:style>
  <w:style w:type="character" w:customStyle="1" w:styleId="CommentSubjectChar">
    <w:name w:val="Comment Subject Char"/>
    <w:basedOn w:val="CommentTextChar"/>
    <w:link w:val="CommentSubject"/>
    <w:uiPriority w:val="99"/>
    <w:semiHidden/>
    <w:rsid w:val="00AD3340"/>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572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37"/>
    <w:pPr>
      <w:tabs>
        <w:tab w:val="left" w:pos="720"/>
        <w:tab w:val="left" w:pos="1440"/>
        <w:tab w:val="left" w:pos="2160"/>
        <w:tab w:val="left" w:pos="2880"/>
        <w:tab w:val="left" w:pos="4680"/>
        <w:tab w:val="left" w:pos="5400"/>
        <w:tab w:val="right" w:pos="9000"/>
      </w:tabs>
      <w:spacing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3B5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5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51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CBC"/>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BC0151"/>
    <w:pPr>
      <w:tabs>
        <w:tab w:val="clear" w:pos="720"/>
        <w:tab w:val="clear" w:pos="1440"/>
        <w:tab w:val="clear" w:pos="2160"/>
        <w:tab w:val="clear" w:pos="2880"/>
        <w:tab w:val="clear" w:pos="4680"/>
        <w:tab w:val="clear" w:pos="5400"/>
        <w:tab w:val="clear" w:pos="9000"/>
      </w:tabs>
      <w:spacing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0151"/>
    <w:rPr>
      <w:rFonts w:ascii="Tahoma" w:hAnsi="Tahoma" w:cs="Tahoma"/>
      <w:sz w:val="16"/>
      <w:szCs w:val="16"/>
    </w:rPr>
  </w:style>
  <w:style w:type="character" w:styleId="Hyperlink">
    <w:name w:val="Hyperlink"/>
    <w:basedOn w:val="DefaultParagraphFont"/>
    <w:uiPriority w:val="99"/>
    <w:unhideWhenUsed/>
    <w:rsid w:val="008E6105"/>
    <w:rPr>
      <w:color w:val="0000FF" w:themeColor="hyperlink"/>
      <w:u w:val="single"/>
    </w:rPr>
  </w:style>
  <w:style w:type="table" w:styleId="TableGrid">
    <w:name w:val="Table Grid"/>
    <w:basedOn w:val="TableNormal"/>
    <w:uiPriority w:val="59"/>
    <w:rsid w:val="003B1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865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65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51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B518A"/>
    <w:pPr>
      <w:tabs>
        <w:tab w:val="clear" w:pos="720"/>
        <w:tab w:val="clear" w:pos="1440"/>
        <w:tab w:val="clear" w:pos="2160"/>
        <w:tab w:val="clear" w:pos="2880"/>
        <w:tab w:val="clear" w:pos="4680"/>
        <w:tab w:val="clear" w:pos="5400"/>
        <w:tab w:val="clear" w:pos="9000"/>
      </w:tabs>
      <w:spacing w:line="276" w:lineRule="auto"/>
      <w:jc w:val="left"/>
      <w:outlineLvl w:val="9"/>
    </w:pPr>
    <w:rPr>
      <w:lang w:val="en-US" w:eastAsia="ja-JP"/>
    </w:rPr>
  </w:style>
  <w:style w:type="character" w:customStyle="1" w:styleId="Heading2Char">
    <w:name w:val="Heading 2 Char"/>
    <w:basedOn w:val="DefaultParagraphFont"/>
    <w:link w:val="Heading2"/>
    <w:uiPriority w:val="9"/>
    <w:semiHidden/>
    <w:rsid w:val="003B51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518A"/>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qFormat/>
    <w:rsid w:val="003B518A"/>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qFormat/>
    <w:rsid w:val="003B518A"/>
    <w:pPr>
      <w:tabs>
        <w:tab w:val="clear" w:pos="720"/>
        <w:tab w:val="clear" w:pos="1440"/>
        <w:tab w:val="clear" w:pos="2160"/>
        <w:tab w:val="clear" w:pos="2880"/>
        <w:tab w:val="clear" w:pos="4680"/>
        <w:tab w:val="clear" w:pos="5400"/>
        <w:tab w:val="clear" w:pos="9000"/>
      </w:tabs>
      <w:spacing w:after="100"/>
      <w:ind w:left="240"/>
    </w:pPr>
  </w:style>
  <w:style w:type="paragraph" w:styleId="FootnoteText">
    <w:name w:val="footnote text"/>
    <w:basedOn w:val="Normal"/>
    <w:link w:val="FootnoteTextChar"/>
    <w:uiPriority w:val="99"/>
    <w:semiHidden/>
    <w:unhideWhenUsed/>
    <w:rsid w:val="003B518A"/>
    <w:pPr>
      <w:spacing w:line="240" w:lineRule="auto"/>
    </w:pPr>
    <w:rPr>
      <w:sz w:val="20"/>
    </w:rPr>
  </w:style>
  <w:style w:type="character" w:customStyle="1" w:styleId="FootnoteTextChar">
    <w:name w:val="Footnote Text Char"/>
    <w:basedOn w:val="DefaultParagraphFont"/>
    <w:link w:val="FootnoteText"/>
    <w:uiPriority w:val="99"/>
    <w:semiHidden/>
    <w:rsid w:val="003B518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B518A"/>
    <w:rPr>
      <w:vertAlign w:val="superscript"/>
    </w:rPr>
  </w:style>
  <w:style w:type="paragraph" w:styleId="TOC3">
    <w:name w:val="toc 3"/>
    <w:basedOn w:val="Normal"/>
    <w:next w:val="Normal"/>
    <w:autoRedefine/>
    <w:uiPriority w:val="39"/>
    <w:semiHidden/>
    <w:unhideWhenUsed/>
    <w:qFormat/>
    <w:rsid w:val="008F4046"/>
    <w:pPr>
      <w:tabs>
        <w:tab w:val="clear" w:pos="720"/>
        <w:tab w:val="clear" w:pos="1440"/>
        <w:tab w:val="clear" w:pos="2160"/>
        <w:tab w:val="clear" w:pos="2880"/>
        <w:tab w:val="clear" w:pos="4680"/>
        <w:tab w:val="clear" w:pos="5400"/>
        <w:tab w:val="clear" w:pos="9000"/>
      </w:tabs>
      <w:spacing w:after="100" w:line="276" w:lineRule="auto"/>
      <w:ind w:left="440"/>
      <w:jc w:val="left"/>
    </w:pPr>
    <w:rPr>
      <w:rFonts w:asciiTheme="minorHAnsi" w:eastAsiaTheme="minorEastAsia" w:hAnsiTheme="minorHAnsi" w:cstheme="minorBidi"/>
      <w:sz w:val="22"/>
      <w:szCs w:val="22"/>
      <w:lang w:val="en-US" w:eastAsia="ja-JP"/>
    </w:rPr>
  </w:style>
  <w:style w:type="paragraph" w:styleId="Header">
    <w:name w:val="header"/>
    <w:basedOn w:val="Normal"/>
    <w:link w:val="HeaderChar"/>
    <w:uiPriority w:val="99"/>
    <w:unhideWhenUsed/>
    <w:rsid w:val="008F4046"/>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8F4046"/>
    <w:rPr>
      <w:rFonts w:ascii="Arial" w:eastAsia="Times New Roman" w:hAnsi="Arial" w:cs="Times New Roman"/>
      <w:szCs w:val="20"/>
    </w:rPr>
  </w:style>
  <w:style w:type="paragraph" w:styleId="Footer">
    <w:name w:val="footer"/>
    <w:basedOn w:val="Normal"/>
    <w:link w:val="FooterChar"/>
    <w:uiPriority w:val="99"/>
    <w:unhideWhenUsed/>
    <w:rsid w:val="008F4046"/>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8F4046"/>
    <w:rPr>
      <w:rFonts w:ascii="Arial" w:eastAsia="Times New Roman" w:hAnsi="Arial" w:cs="Times New Roman"/>
      <w:szCs w:val="20"/>
    </w:rPr>
  </w:style>
  <w:style w:type="paragraph" w:styleId="Revision">
    <w:name w:val="Revision"/>
    <w:hidden/>
    <w:uiPriority w:val="99"/>
    <w:semiHidden/>
    <w:rsid w:val="00CB2315"/>
    <w:rPr>
      <w:rFonts w:ascii="Arial" w:eastAsia="Times New Roman" w:hAnsi="Arial" w:cs="Times New Roman"/>
      <w:szCs w:val="20"/>
    </w:rPr>
  </w:style>
  <w:style w:type="paragraph" w:styleId="ListParagraph">
    <w:name w:val="List Paragraph"/>
    <w:basedOn w:val="Normal"/>
    <w:uiPriority w:val="34"/>
    <w:qFormat/>
    <w:rsid w:val="00CB2315"/>
    <w:pPr>
      <w:ind w:left="720"/>
      <w:contextualSpacing/>
    </w:pPr>
  </w:style>
  <w:style w:type="character" w:styleId="CommentReference">
    <w:name w:val="annotation reference"/>
    <w:basedOn w:val="DefaultParagraphFont"/>
    <w:uiPriority w:val="99"/>
    <w:semiHidden/>
    <w:unhideWhenUsed/>
    <w:rsid w:val="00AD3340"/>
    <w:rPr>
      <w:sz w:val="16"/>
      <w:szCs w:val="16"/>
    </w:rPr>
  </w:style>
  <w:style w:type="paragraph" w:styleId="CommentText">
    <w:name w:val="annotation text"/>
    <w:basedOn w:val="Normal"/>
    <w:link w:val="CommentTextChar"/>
    <w:uiPriority w:val="99"/>
    <w:semiHidden/>
    <w:unhideWhenUsed/>
    <w:rsid w:val="00AD3340"/>
    <w:pPr>
      <w:spacing w:line="240" w:lineRule="auto"/>
    </w:pPr>
    <w:rPr>
      <w:sz w:val="20"/>
    </w:rPr>
  </w:style>
  <w:style w:type="character" w:customStyle="1" w:styleId="CommentTextChar">
    <w:name w:val="Comment Text Char"/>
    <w:basedOn w:val="DefaultParagraphFont"/>
    <w:link w:val="CommentText"/>
    <w:uiPriority w:val="99"/>
    <w:semiHidden/>
    <w:rsid w:val="00AD334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D3340"/>
    <w:rPr>
      <w:b/>
      <w:bCs/>
    </w:rPr>
  </w:style>
  <w:style w:type="character" w:customStyle="1" w:styleId="CommentSubjectChar">
    <w:name w:val="Comment Subject Char"/>
    <w:basedOn w:val="CommentTextChar"/>
    <w:link w:val="CommentSubject"/>
    <w:uiPriority w:val="99"/>
    <w:semiHidden/>
    <w:rsid w:val="00AD3340"/>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57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hyperlink" Target="https://www.campaigntoendloneliness.org/"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consult.gov.scot/equality-unit/connected-scotland" TargetMode="External" Id="rId12" /><Relationship Type="http://schemas.openxmlformats.org/officeDocument/2006/relationships/hyperlink" Target="https://www.jocoxfoundation.org/" TargetMode="External" Id="rId17" /><Relationship Type="http://schemas.openxmlformats.org/officeDocument/2006/relationships/customXml" Target="../customXml/item2.xml" Id="rId2" /><Relationship Type="http://schemas.openxmlformats.org/officeDocument/2006/relationships/hyperlink" Target="http://www.parliament.scot/S4_EqualOpportunitiesCommittee/Reports/EOS042015R05.pdf" TargetMode="External" Id="rId16" /><Relationship Type="http://schemas.openxmlformats.org/officeDocument/2006/relationships/image" Target="media/image2.jpeg" Id="rId20" /><Relationship Type="http://schemas.openxmlformats.org/officeDocument/2006/relationships/settings" Target="settings.xml" Id="rId6" /><Relationship Type="http://schemas.openxmlformats.org/officeDocument/2006/relationships/image" Target="media/image1.png" Id="rId11" /><Relationship Type="http://schemas.microsoft.com/office/2007/relationships/stylesWithEffects" Target="stylesWithEffects.xml" Id="rId5" /><Relationship Type="http://schemas.openxmlformats.org/officeDocument/2006/relationships/footer" Target="footer2.xml" Id="rId15" /><Relationship Type="http://schemas.openxmlformats.org/officeDocument/2006/relationships/hyperlink" Target="https://www.ideas.gov.scot/" TargetMode="External" Id="rId10" /><Relationship Type="http://schemas.openxmlformats.org/officeDocument/2006/relationships/hyperlink" Target="www.volunteerscotland.net"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customXml" Target="/customXML/item3.xml" Id="R91366b9e60384c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A19715270</value>
    </field>
    <field name="Objective-Title">
      <value order="0">Toolkit - Social Isolation and Loneliness - 18 December 2017</value>
    </field>
    <field name="Objective-Description">
      <value order="0"/>
    </field>
    <field name="Objective-CreationStamp">
      <value order="0">2017-12-18T09:51:27Z</value>
    </field>
    <field name="Objective-IsApproved">
      <value order="0">false</value>
    </field>
    <field name="Objective-IsPublished">
      <value order="0">false</value>
    </field>
    <field name="Objective-DatePublished">
      <value order="0"/>
    </field>
    <field name="Objective-ModificationStamp">
      <value order="0">2018-01-09T11:05:53Z</value>
    </field>
    <field name="Objective-Owner">
      <value order="0">O'Hanlon, Christopher C (U442397)</value>
    </field>
    <field name="Objective-Path">
      <value order="0">Objective Global Folder:SG File Plan:People, communities and living:Older people:General:Advice and policy: Older people - general:Social Isolation and Loneliness: Advice and Policy: 2017-2022</value>
    </field>
    <field name="Objective-Parent">
      <value order="0">Social Isolation and Loneliness: Advice and Policy: 2017-2022</value>
    </field>
    <field name="Objective-State">
      <value order="0">Being Drafted</value>
    </field>
    <field name="Objective-VersionId">
      <value order="0">vA27717278</value>
    </field>
    <field name="Objective-Version">
      <value order="0">1.3</value>
    </field>
    <field name="Objective-VersionNumber">
      <value order="0">4</value>
    </field>
    <field name="Objective-VersionComment">
      <value order="0"/>
    </field>
    <field name="Objective-FileNumber">
      <value order="0">qA648587</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8BBC6C0-5822-47D8-A328-F18CA993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 CONNECTED SCOTLAND</vt:lpstr>
    </vt:vector>
  </TitlesOfParts>
  <Company>Scottish Government</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CONNECTED SCOTLAND</dc:title>
  <dc:subject>Tackling social isolation and loneliness and building stronger social connections</dc:subject>
  <dc:creator>Facilitation Guide</dc:creator>
  <cp:lastModifiedBy>U442397</cp:lastModifiedBy>
  <cp:revision>6</cp:revision>
  <cp:lastPrinted>2017-09-12T12:53:00Z</cp:lastPrinted>
  <dcterms:created xsi:type="dcterms:W3CDTF">2017-12-18T09:51:00Z</dcterms:created>
  <dcterms:modified xsi:type="dcterms:W3CDTF">2018-01-09T11:03:00Z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A19715270</vt:lpwstr>
  </property>
  <property fmtid="{D5CDD505-2E9C-101B-9397-08002B2CF9AE}" pid="4" name="Objective-Title">
    <vt:lpwstr>Toolkit - Social Isolation and Loneliness - 18 December 2017</vt:lpwstr>
  </property>
  <property fmtid="{D5CDD505-2E9C-101B-9397-08002B2CF9AE}" pid="5" name="Objective-Description">
    <vt:lpwstr>
    </vt:lpwstr>
  </property>
  <property fmtid="{D5CDD505-2E9C-101B-9397-08002B2CF9AE}" pid="6" name="Objective-CreationStamp">
    <vt:filetime>2017-12-18T09:52:00Z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2018-01-09T11:05:57Z</vt:filetime>
  </property>
  <property fmtid="{D5CDD505-2E9C-101B-9397-08002B2CF9AE}" pid="11" name="Objective-Owner">
    <vt:lpwstr>O'Hanlon, Christopher C (U442397)</vt:lpwstr>
  </property>
  <property fmtid="{D5CDD505-2E9C-101B-9397-08002B2CF9AE}" pid="12" name="Objective-Path">
    <vt:lpwstr>Objective Global Folder:SG File Plan:People, communities and living:Older people:General:Advice and policy: Older people - general:Social Isolation and Loneliness: Advice and Policy: 2017-2022:</vt:lpwstr>
  </property>
  <property fmtid="{D5CDD505-2E9C-101B-9397-08002B2CF9AE}" pid="13" name="Objective-Parent">
    <vt:lpwstr>Social Isolation and Loneliness: Advice and Policy: 2017-2022</vt:lpwstr>
  </property>
  <property fmtid="{D5CDD505-2E9C-101B-9397-08002B2CF9AE}" pid="14" name="Objective-State">
    <vt:lpwstr>Being Drafted</vt:lpwstr>
  </property>
  <property fmtid="{D5CDD505-2E9C-101B-9397-08002B2CF9AE}" pid="15" name="Objective-VersionId">
    <vt:lpwstr>vA27717278</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