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383EC" w14:textId="02BAC8BD" w:rsidR="006E161F" w:rsidRPr="0016058F" w:rsidRDefault="004B11E8" w:rsidP="006E161F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DRAFT </w:t>
      </w:r>
      <w:r w:rsidR="006E161F" w:rsidRPr="0016058F">
        <w:rPr>
          <w:rFonts w:ascii="Arial" w:hAnsi="Arial" w:cs="Arial"/>
          <w:b/>
        </w:rPr>
        <w:t>REVISED STRATEGIC POLICE PRIORITIES (</w:t>
      </w:r>
      <w:proofErr w:type="spellStart"/>
      <w:r w:rsidR="006E161F" w:rsidRPr="0016058F">
        <w:rPr>
          <w:rFonts w:ascii="Arial" w:hAnsi="Arial" w:cs="Arial"/>
          <w:b/>
        </w:rPr>
        <w:t>SPPs</w:t>
      </w:r>
      <w:proofErr w:type="spellEnd"/>
      <w:r w:rsidR="006E161F" w:rsidRPr="0016058F">
        <w:rPr>
          <w:rFonts w:ascii="Arial" w:hAnsi="Arial" w:cs="Arial"/>
          <w:b/>
        </w:rPr>
        <w:t>)</w:t>
      </w:r>
    </w:p>
    <w:p w14:paraId="27154F82" w14:textId="77777777" w:rsidR="008F6172" w:rsidRPr="0016058F" w:rsidRDefault="008F6172" w:rsidP="006E161F">
      <w:pPr>
        <w:jc w:val="both"/>
        <w:rPr>
          <w:rFonts w:ascii="Arial" w:hAnsi="Arial" w:cs="Arial"/>
          <w:b/>
        </w:rPr>
      </w:pPr>
    </w:p>
    <w:p w14:paraId="369684DA" w14:textId="77777777" w:rsidR="006E161F" w:rsidRPr="0016058F" w:rsidRDefault="006E161F" w:rsidP="006E161F">
      <w:pPr>
        <w:jc w:val="both"/>
        <w:rPr>
          <w:rFonts w:ascii="Arial" w:hAnsi="Arial" w:cs="Arial"/>
        </w:rPr>
      </w:pPr>
      <w:r w:rsidRPr="0016058F">
        <w:rPr>
          <w:rFonts w:ascii="Arial" w:hAnsi="Arial" w:cs="Arial"/>
        </w:rPr>
        <w:t xml:space="preserve">The proposed </w:t>
      </w:r>
      <w:proofErr w:type="spellStart"/>
      <w:r w:rsidRPr="0016058F">
        <w:rPr>
          <w:rFonts w:ascii="Arial" w:hAnsi="Arial" w:cs="Arial"/>
          <w:b/>
        </w:rPr>
        <w:t>SPPs</w:t>
      </w:r>
      <w:proofErr w:type="spellEnd"/>
      <w:r w:rsidRPr="0016058F">
        <w:rPr>
          <w:rFonts w:ascii="Arial" w:hAnsi="Arial" w:cs="Arial"/>
        </w:rPr>
        <w:t xml:space="preserve"> are as follows:</w:t>
      </w:r>
    </w:p>
    <w:p w14:paraId="3F6FD26C" w14:textId="5D11FEC6" w:rsidR="000A1354" w:rsidRDefault="000A1354" w:rsidP="000A1354">
      <w:pPr>
        <w:jc w:val="both"/>
        <w:rPr>
          <w:rFonts w:ascii="Arial" w:hAnsi="Arial" w:cs="Arial"/>
        </w:rPr>
      </w:pPr>
    </w:p>
    <w:p w14:paraId="1667D92F" w14:textId="77777777" w:rsidR="004B11E8" w:rsidRPr="000A1354" w:rsidRDefault="004B11E8" w:rsidP="000A1354">
      <w:pPr>
        <w:jc w:val="both"/>
        <w:rPr>
          <w:rFonts w:ascii="Arial" w:hAnsi="Arial" w:cs="Arial"/>
        </w:rPr>
      </w:pPr>
    </w:p>
    <w:p w14:paraId="08AD0E81" w14:textId="77777777" w:rsidR="00086C3F" w:rsidRPr="00186268" w:rsidRDefault="00086C3F" w:rsidP="00086C3F">
      <w:pPr>
        <w:jc w:val="both"/>
        <w:rPr>
          <w:rFonts w:ascii="Arial" w:eastAsia="Times New Roman" w:hAnsi="Arial" w:cs="Arial"/>
          <w:szCs w:val="20"/>
          <w:lang w:val="en-GB"/>
        </w:rPr>
      </w:pPr>
      <w:r w:rsidRPr="00186268">
        <w:rPr>
          <w:rFonts w:ascii="Arial" w:eastAsia="Times New Roman" w:hAnsi="Arial" w:cs="Arial"/>
          <w:b/>
          <w:szCs w:val="20"/>
          <w:lang w:val="en-GB"/>
        </w:rPr>
        <w:t>Crime and Security –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 prioritises prevention, investigation, equality and human rights to support positive criminal justice outcomes, respond to current and emerging threats and maintain public order.  </w:t>
      </w:r>
    </w:p>
    <w:p w14:paraId="3E7E661F" w14:textId="77777777" w:rsidR="00086C3F" w:rsidRDefault="00086C3F" w:rsidP="00186268">
      <w:pPr>
        <w:jc w:val="both"/>
        <w:rPr>
          <w:rFonts w:ascii="Arial" w:eastAsia="Times New Roman" w:hAnsi="Arial" w:cs="Arial"/>
          <w:b/>
          <w:szCs w:val="20"/>
          <w:lang w:val="en-GB"/>
        </w:rPr>
      </w:pPr>
    </w:p>
    <w:p w14:paraId="1AA474FC" w14:textId="72122E12" w:rsidR="00186268" w:rsidRPr="00186268" w:rsidRDefault="00186268" w:rsidP="00186268">
      <w:pPr>
        <w:jc w:val="both"/>
        <w:rPr>
          <w:rFonts w:ascii="Arial" w:eastAsia="Times New Roman" w:hAnsi="Arial" w:cs="Arial"/>
          <w:szCs w:val="20"/>
          <w:lang w:val="en-GB"/>
        </w:rPr>
      </w:pPr>
      <w:r w:rsidRPr="00186268">
        <w:rPr>
          <w:rFonts w:ascii="Arial" w:eastAsia="Times New Roman" w:hAnsi="Arial" w:cs="Arial"/>
          <w:b/>
          <w:szCs w:val="20"/>
          <w:lang w:val="en-GB"/>
        </w:rPr>
        <w:t>Confidence –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 continues to inspire public trust by being ethical, open and transparent, evidencing performance against outcomes, and building on a positive reputation at a local, national and international level.</w:t>
      </w:r>
    </w:p>
    <w:p w14:paraId="3228ABCF" w14:textId="77777777" w:rsidR="00186268" w:rsidRPr="00186268" w:rsidRDefault="00186268" w:rsidP="00186268">
      <w:pPr>
        <w:jc w:val="both"/>
        <w:rPr>
          <w:rFonts w:ascii="Arial" w:eastAsia="Times New Roman" w:hAnsi="Arial" w:cs="Arial"/>
          <w:b/>
          <w:szCs w:val="20"/>
          <w:lang w:val="en-GB"/>
        </w:rPr>
      </w:pPr>
    </w:p>
    <w:p w14:paraId="7D97D5B0" w14:textId="77777777" w:rsidR="00086C3F" w:rsidRPr="00186268" w:rsidRDefault="00086C3F" w:rsidP="00086C3F">
      <w:pPr>
        <w:jc w:val="both"/>
        <w:rPr>
          <w:rFonts w:ascii="Arial" w:eastAsia="Times New Roman" w:hAnsi="Arial" w:cs="Arial"/>
          <w:szCs w:val="20"/>
          <w:lang w:val="en-GB"/>
        </w:rPr>
      </w:pPr>
      <w:r w:rsidRPr="00186268">
        <w:rPr>
          <w:rFonts w:ascii="Arial" w:eastAsia="Times New Roman" w:hAnsi="Arial" w:cs="Arial"/>
          <w:b/>
          <w:szCs w:val="20"/>
          <w:lang w:val="en-GB"/>
        </w:rPr>
        <w:t>Partnerships –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 works proactively with partners to maintain safe communities and support improved outcomes for</w:t>
      </w:r>
      <w:r>
        <w:rPr>
          <w:rFonts w:ascii="Arial" w:eastAsia="Times New Roman" w:hAnsi="Arial" w:cs="Arial"/>
          <w:szCs w:val="20"/>
          <w:lang w:val="en-GB"/>
        </w:rPr>
        <w:t xml:space="preserve"> individuals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, increasing resilience and addressing vulnerability. </w:t>
      </w:r>
    </w:p>
    <w:p w14:paraId="44EDBF1E" w14:textId="77777777" w:rsidR="00086C3F" w:rsidRPr="00186268" w:rsidRDefault="00086C3F" w:rsidP="00086C3F">
      <w:pPr>
        <w:jc w:val="both"/>
        <w:rPr>
          <w:rFonts w:ascii="Arial" w:eastAsia="Times New Roman" w:hAnsi="Arial" w:cs="Arial"/>
          <w:szCs w:val="20"/>
          <w:lang w:val="en-GB"/>
        </w:rPr>
      </w:pPr>
    </w:p>
    <w:p w14:paraId="7555ABFA" w14:textId="77777777" w:rsidR="00086C3F" w:rsidRPr="00186268" w:rsidRDefault="00086C3F" w:rsidP="00086C3F">
      <w:pPr>
        <w:jc w:val="both"/>
        <w:rPr>
          <w:rFonts w:ascii="Arial" w:eastAsia="Times New Roman" w:hAnsi="Arial" w:cs="Arial"/>
          <w:szCs w:val="20"/>
          <w:lang w:val="en-GB"/>
        </w:rPr>
      </w:pPr>
      <w:r w:rsidRPr="00186268">
        <w:rPr>
          <w:rFonts w:ascii="Arial" w:eastAsia="Times New Roman" w:hAnsi="Arial" w:cs="Arial"/>
          <w:b/>
          <w:szCs w:val="20"/>
          <w:lang w:val="en-GB"/>
        </w:rPr>
        <w:t>Sustainability –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 adapts to present and plans for future social and economic circumstances, considering the environmental impact of policing and its operations. </w:t>
      </w:r>
    </w:p>
    <w:p w14:paraId="6B89F8CA" w14:textId="77777777" w:rsidR="00086C3F" w:rsidRDefault="00086C3F" w:rsidP="00186268">
      <w:pPr>
        <w:jc w:val="both"/>
        <w:rPr>
          <w:rFonts w:ascii="Arial" w:eastAsia="Times New Roman" w:hAnsi="Arial" w:cs="Arial"/>
          <w:b/>
          <w:szCs w:val="20"/>
          <w:lang w:val="en-GB"/>
        </w:rPr>
      </w:pPr>
    </w:p>
    <w:p w14:paraId="7ACD2022" w14:textId="72B381DD" w:rsidR="00186268" w:rsidRPr="00186268" w:rsidRDefault="00186268" w:rsidP="00186268">
      <w:pPr>
        <w:jc w:val="both"/>
        <w:rPr>
          <w:rFonts w:ascii="Arial" w:eastAsia="Times New Roman" w:hAnsi="Arial" w:cs="Arial"/>
          <w:szCs w:val="20"/>
          <w:lang w:val="en-GB"/>
        </w:rPr>
      </w:pPr>
      <w:r w:rsidRPr="00186268">
        <w:rPr>
          <w:rFonts w:ascii="Arial" w:eastAsia="Times New Roman" w:hAnsi="Arial" w:cs="Arial"/>
          <w:b/>
          <w:szCs w:val="20"/>
          <w:lang w:val="en-GB"/>
        </w:rPr>
        <w:t>People –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 values, supports, engages and empowers a diverse workforce to lead and deliver high quality services. </w:t>
      </w:r>
    </w:p>
    <w:p w14:paraId="2A56BB41" w14:textId="77777777" w:rsidR="00186268" w:rsidRPr="00186268" w:rsidRDefault="00186268" w:rsidP="00186268">
      <w:pPr>
        <w:jc w:val="both"/>
        <w:rPr>
          <w:rFonts w:ascii="Arial" w:eastAsia="Times New Roman" w:hAnsi="Arial" w:cs="Arial"/>
          <w:szCs w:val="20"/>
          <w:lang w:val="en-GB"/>
        </w:rPr>
      </w:pPr>
    </w:p>
    <w:p w14:paraId="5C5A6CAD" w14:textId="77777777" w:rsidR="00186268" w:rsidRPr="00186268" w:rsidRDefault="00186268" w:rsidP="00186268">
      <w:pPr>
        <w:jc w:val="both"/>
        <w:rPr>
          <w:rFonts w:ascii="Arial" w:eastAsia="Times New Roman" w:hAnsi="Arial" w:cs="Arial"/>
          <w:szCs w:val="20"/>
          <w:lang w:val="en-GB"/>
        </w:rPr>
      </w:pPr>
      <w:r w:rsidRPr="00186268">
        <w:rPr>
          <w:rFonts w:ascii="Arial" w:eastAsia="Times New Roman" w:hAnsi="Arial" w:cs="Arial"/>
          <w:b/>
          <w:szCs w:val="20"/>
          <w:lang w:val="en-GB"/>
        </w:rPr>
        <w:t>Evidence –</w:t>
      </w:r>
      <w:r w:rsidRPr="00186268">
        <w:rPr>
          <w:rFonts w:ascii="Arial" w:eastAsia="Times New Roman" w:hAnsi="Arial" w:cs="Arial"/>
          <w:szCs w:val="20"/>
          <w:lang w:val="en-GB"/>
        </w:rPr>
        <w:t xml:space="preserve"> uses evidence to develop services and addresses current and emerging demands, ensuring that the right capacity and skills are in place to deliver high performing and innovative services. </w:t>
      </w:r>
    </w:p>
    <w:p w14:paraId="14080E4E" w14:textId="77777777" w:rsidR="00186268" w:rsidRPr="00186268" w:rsidRDefault="00186268" w:rsidP="00186268">
      <w:pPr>
        <w:jc w:val="both"/>
        <w:rPr>
          <w:rFonts w:ascii="Arial" w:eastAsia="Times New Roman" w:hAnsi="Arial" w:cs="Arial"/>
          <w:b/>
          <w:szCs w:val="20"/>
          <w:lang w:val="en-GB"/>
        </w:rPr>
      </w:pPr>
    </w:p>
    <w:p w14:paraId="3757D276" w14:textId="28879B18" w:rsidR="003D6F1E" w:rsidRPr="00DA7125" w:rsidRDefault="003D6F1E" w:rsidP="00DA7125">
      <w:pPr>
        <w:jc w:val="both"/>
        <w:rPr>
          <w:rFonts w:ascii="Arial" w:hAnsi="Arial" w:cs="Arial"/>
        </w:rPr>
      </w:pPr>
    </w:p>
    <w:sectPr w:rsidR="003D6F1E" w:rsidRPr="00DA7125" w:rsidSect="00201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F597B" w14:textId="77777777" w:rsidR="004A0CAF" w:rsidRDefault="004A0CAF" w:rsidP="00CE2D59">
      <w:r>
        <w:separator/>
      </w:r>
    </w:p>
  </w:endnote>
  <w:endnote w:type="continuationSeparator" w:id="0">
    <w:p w14:paraId="5CEB6A95" w14:textId="77777777" w:rsidR="004A0CAF" w:rsidRDefault="004A0CAF" w:rsidP="00CE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BD9F" w14:textId="77777777" w:rsidR="00CE2D59" w:rsidRDefault="00CE2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29E1" w14:textId="77777777" w:rsidR="00CE2D59" w:rsidRDefault="00CE2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83C1C" w14:textId="77777777" w:rsidR="00CE2D59" w:rsidRDefault="00CE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4137D" w14:textId="77777777" w:rsidR="004A0CAF" w:rsidRDefault="004A0CAF" w:rsidP="00CE2D59">
      <w:r>
        <w:separator/>
      </w:r>
    </w:p>
  </w:footnote>
  <w:footnote w:type="continuationSeparator" w:id="0">
    <w:p w14:paraId="37732A51" w14:textId="77777777" w:rsidR="004A0CAF" w:rsidRDefault="004A0CAF" w:rsidP="00CE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432E" w14:textId="77777777" w:rsidR="00CE2D59" w:rsidRDefault="00CE2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6CAD7" w14:textId="77777777" w:rsidR="00CE2D59" w:rsidRDefault="00CE2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894F5" w14:textId="77777777" w:rsidR="00CE2D59" w:rsidRDefault="00CE2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E8465B9"/>
    <w:multiLevelType w:val="hybridMultilevel"/>
    <w:tmpl w:val="49DC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A6FF5"/>
    <w:multiLevelType w:val="multilevel"/>
    <w:tmpl w:val="9FE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E7619"/>
    <w:multiLevelType w:val="hybridMultilevel"/>
    <w:tmpl w:val="2C2A8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FA"/>
    <w:rsid w:val="00021E09"/>
    <w:rsid w:val="00064583"/>
    <w:rsid w:val="00067BFC"/>
    <w:rsid w:val="00086C3F"/>
    <w:rsid w:val="000A1354"/>
    <w:rsid w:val="000D14BE"/>
    <w:rsid w:val="00134E42"/>
    <w:rsid w:val="001369B3"/>
    <w:rsid w:val="0016058F"/>
    <w:rsid w:val="00186268"/>
    <w:rsid w:val="001B5B94"/>
    <w:rsid w:val="001E5E58"/>
    <w:rsid w:val="0020140C"/>
    <w:rsid w:val="00237448"/>
    <w:rsid w:val="00242250"/>
    <w:rsid w:val="002440BA"/>
    <w:rsid w:val="0029608A"/>
    <w:rsid w:val="003261A0"/>
    <w:rsid w:val="0035039C"/>
    <w:rsid w:val="003777C7"/>
    <w:rsid w:val="003D3733"/>
    <w:rsid w:val="003D6F1E"/>
    <w:rsid w:val="003F661C"/>
    <w:rsid w:val="00405474"/>
    <w:rsid w:val="00457326"/>
    <w:rsid w:val="004A0CAF"/>
    <w:rsid w:val="004B11E8"/>
    <w:rsid w:val="0050587C"/>
    <w:rsid w:val="00604C86"/>
    <w:rsid w:val="0069317E"/>
    <w:rsid w:val="006E161F"/>
    <w:rsid w:val="00733CD0"/>
    <w:rsid w:val="007A19BC"/>
    <w:rsid w:val="007F0FB9"/>
    <w:rsid w:val="008559B9"/>
    <w:rsid w:val="008907C9"/>
    <w:rsid w:val="008F6172"/>
    <w:rsid w:val="009210A6"/>
    <w:rsid w:val="00936D1E"/>
    <w:rsid w:val="00953D02"/>
    <w:rsid w:val="009A0E0F"/>
    <w:rsid w:val="00A6527B"/>
    <w:rsid w:val="00AD4F7B"/>
    <w:rsid w:val="00B459E4"/>
    <w:rsid w:val="00BA5B09"/>
    <w:rsid w:val="00BC1B94"/>
    <w:rsid w:val="00C300C0"/>
    <w:rsid w:val="00C85A58"/>
    <w:rsid w:val="00CE2D59"/>
    <w:rsid w:val="00D31539"/>
    <w:rsid w:val="00DA247E"/>
    <w:rsid w:val="00DA7125"/>
    <w:rsid w:val="00DD7EFA"/>
    <w:rsid w:val="00DE34D4"/>
    <w:rsid w:val="00DF1758"/>
    <w:rsid w:val="00DF330D"/>
    <w:rsid w:val="00DF5C0D"/>
    <w:rsid w:val="00E7146D"/>
    <w:rsid w:val="00F63E07"/>
    <w:rsid w:val="00F767B2"/>
    <w:rsid w:val="00F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C8AF37"/>
  <w14:defaultImageDpi w14:val="300"/>
  <w15:docId w15:val="{92D64C7C-144A-4CDC-8E96-8ED3BA61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Outline1"/>
    <w:basedOn w:val="Normal"/>
    <w:next w:val="Normal"/>
    <w:link w:val="Heading1Char"/>
    <w:qFormat/>
    <w:rsid w:val="007F0FB9"/>
    <w:pPr>
      <w:numPr>
        <w:numId w:val="3"/>
      </w:numPr>
      <w:outlineLvl w:val="0"/>
    </w:pPr>
    <w:rPr>
      <w:rFonts w:ascii="Arial" w:eastAsia="Times New Roman" w:hAnsi="Arial" w:cs="Times New Roman"/>
      <w:kern w:val="24"/>
      <w:szCs w:val="20"/>
      <w:lang w:val="en-GB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7F0FB9"/>
    <w:pPr>
      <w:numPr>
        <w:ilvl w:val="1"/>
        <w:numId w:val="3"/>
      </w:numPr>
      <w:outlineLvl w:val="1"/>
    </w:pPr>
    <w:rPr>
      <w:rFonts w:ascii="Arial" w:eastAsia="Times New Roman" w:hAnsi="Arial" w:cs="Times New Roman"/>
      <w:kern w:val="24"/>
      <w:szCs w:val="20"/>
      <w:lang w:val="en-GB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7F0FB9"/>
    <w:pPr>
      <w:numPr>
        <w:ilvl w:val="2"/>
        <w:numId w:val="3"/>
      </w:numPr>
      <w:outlineLvl w:val="2"/>
    </w:pPr>
    <w:rPr>
      <w:rFonts w:ascii="Arial" w:eastAsia="Times New Roman" w:hAnsi="Arial" w:cs="Times New Roman"/>
      <w:kern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0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8A"/>
    <w:rPr>
      <w:rFonts w:ascii="Lucida Grande" w:hAnsi="Lucida Grande" w:cs="Lucida Grande"/>
      <w:sz w:val="18"/>
      <w:szCs w:val="18"/>
    </w:rPr>
  </w:style>
  <w:style w:type="paragraph" w:customStyle="1" w:styleId="legclearfix">
    <w:name w:val="legclearfix"/>
    <w:basedOn w:val="Normal"/>
    <w:rsid w:val="00DD7EF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legds">
    <w:name w:val="legds"/>
    <w:basedOn w:val="DefaultParagraphFont"/>
    <w:rsid w:val="00DD7EFA"/>
  </w:style>
  <w:style w:type="paragraph" w:customStyle="1" w:styleId="legrhs">
    <w:name w:val="legrhs"/>
    <w:basedOn w:val="Normal"/>
    <w:rsid w:val="008559B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D3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D59"/>
  </w:style>
  <w:style w:type="paragraph" w:styleId="Footer">
    <w:name w:val="footer"/>
    <w:basedOn w:val="Normal"/>
    <w:link w:val="FooterChar"/>
    <w:uiPriority w:val="99"/>
    <w:unhideWhenUsed/>
    <w:rsid w:val="00CE2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59"/>
  </w:style>
  <w:style w:type="character" w:styleId="CommentReference">
    <w:name w:val="annotation reference"/>
    <w:basedOn w:val="DefaultParagraphFont"/>
    <w:uiPriority w:val="99"/>
    <w:semiHidden/>
    <w:unhideWhenUsed/>
    <w:rsid w:val="0006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BFC"/>
    <w:rPr>
      <w:b/>
      <w:bCs/>
      <w:sz w:val="20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7F0FB9"/>
    <w:rPr>
      <w:rFonts w:ascii="Arial" w:eastAsia="Times New Roman" w:hAnsi="Arial" w:cs="Times New Roman"/>
      <w:kern w:val="24"/>
      <w:szCs w:val="20"/>
      <w:lang w:val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7F0FB9"/>
    <w:rPr>
      <w:rFonts w:ascii="Arial" w:eastAsia="Times New Roman" w:hAnsi="Arial" w:cs="Times New Roman"/>
      <w:kern w:val="24"/>
      <w:szCs w:val="20"/>
      <w:lang w:val="en-GB"/>
    </w:rPr>
  </w:style>
  <w:style w:type="character" w:customStyle="1" w:styleId="Heading3Char">
    <w:name w:val="Heading 3 Char"/>
    <w:aliases w:val="Outline3 Char"/>
    <w:basedOn w:val="DefaultParagraphFont"/>
    <w:link w:val="Heading3"/>
    <w:rsid w:val="007F0FB9"/>
    <w:rPr>
      <w:rFonts w:ascii="Arial" w:eastAsia="Times New Roman" w:hAnsi="Arial" w:cs="Times New Roman"/>
      <w:kern w:val="24"/>
      <w:szCs w:val="20"/>
      <w:lang w:val="en-GB"/>
    </w:rPr>
  </w:style>
  <w:style w:type="character" w:customStyle="1" w:styleId="legds2">
    <w:name w:val="legds2"/>
    <w:basedOn w:val="DefaultParagraphFont"/>
    <w:rsid w:val="007F0FB9"/>
    <w:rPr>
      <w:vanish w:val="0"/>
      <w:webHidden w:val="0"/>
      <w:specVanish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58F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58F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60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A24951387</value>
    </field>
    <field name="Objective-Title">
      <value order="0">Strategic Police Priorities - publication - summary - July 2019</value>
    </field>
    <field name="Objective-Description">
      <value order="0"/>
    </field>
    <field name="Objective-CreationStamp">
      <value order="0">2019-07-03T12:55:49Z</value>
    </field>
    <field name="Objective-IsApproved">
      <value order="0">false</value>
    </field>
    <field name="Objective-IsPublished">
      <value order="0">true</value>
    </field>
    <field name="Objective-DatePublished">
      <value order="0">2019-07-09T12:42:49Z</value>
    </field>
    <field name="Objective-ModificationStamp">
      <value order="0">2019-07-09T12:42:48Z</value>
    </field>
    <field name="Objective-Owner">
      <value order="0">Wallace, Michelle M (U207697)</value>
    </field>
    <field name="Objective-Path">
      <value order="0">Objective Global Folder:SG File Plan:Crime, law, justice and rights:Justice system:Police:Advice and policy: Police:Strategic Police Priorities: Consultation and Review: 2019-2024</value>
    </field>
    <field name="Objective-Parent">
      <value order="0">Strategic Police Priorities: Consultation and Review: 2019-2024</value>
    </field>
    <field name="Objective-State">
      <value order="0">Published</value>
    </field>
    <field name="Objective-VersionId">
      <value order="0">vA35903820</value>
    </field>
    <field name="Objective-Version">
      <value order="0">2.0</value>
    </field>
    <field name="Objective-VersionNumber">
      <value order="0">3</value>
    </field>
    <field name="Objective-VersionComment">
      <value order="0">addition of word 'individual' within Partnership priority</value>
    </field>
    <field name="Objective-FileNumber">
      <value order="0">POL/30283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0C8FCCE-4551-440E-9749-8389F71D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&amp; Allan</dc:creator>
  <cp:keywords/>
  <dc:description/>
  <cp:lastModifiedBy>Connolly C (Chris)</cp:lastModifiedBy>
  <cp:revision>2</cp:revision>
  <dcterms:created xsi:type="dcterms:W3CDTF">2019-07-12T15:11:00Z</dcterms:created>
  <dcterms:modified xsi:type="dcterms:W3CDTF">2019-07-12T15:11:00Z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A24951387</vt:lpwstr>
  </property>
  <property fmtid="{D5CDD505-2E9C-101B-9397-08002B2CF9AE}" pid="4" name="Objective-Title">
    <vt:lpwstr>Strategic Police Priorities - publication - summary - July 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2019-07-03T12:55:59Z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2019-07-09T12:42:49Z</vt:filetime>
  </property>
  <property fmtid="{D5CDD505-2E9C-101B-9397-08002B2CF9AE}" pid="10" name="Objective-ModificationStamp">
    <vt:filetime>2019-07-09T12:42:48Z</vt:filetime>
  </property>
  <property fmtid="{D5CDD505-2E9C-101B-9397-08002B2CF9AE}" pid="11" name="Objective-Owner">
    <vt:lpwstr>Wallace, Michelle M (U207697)</vt:lpwstr>
  </property>
  <property fmtid="{D5CDD505-2E9C-101B-9397-08002B2CF9AE}" pid="12" name="Objective-Path">
    <vt:lpwstr>Objective Global Folder:SG File Plan:Crime, law, justice and rights:Justice system:Police:Advice and policy: Police:Strategic Police Priorities: Consultation and Review: 2019-2024:</vt:lpwstr>
  </property>
  <property fmtid="{D5CDD505-2E9C-101B-9397-08002B2CF9AE}" pid="13" name="Objective-Parent">
    <vt:lpwstr>Strategic Police Priorities: Consultation and Review: 2019-2024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vA35903820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addition of word 'individual' within Partnership priority</vt:lpwstr>
  </property>
  <property fmtid="{D5CDD505-2E9C-101B-9397-08002B2CF9AE}" pid="19" name="Objective-FileNumber">
    <vt:lpwstr>POL/30283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